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EA" w:rsidRPr="00FA5E93" w:rsidRDefault="00F54CEA" w:rsidP="00FA5E93">
      <w:pPr>
        <w:jc w:val="center"/>
        <w:rPr>
          <w:rFonts w:ascii="Times New Roman" w:hAnsi="Times New Roman" w:cs="Times New Roman"/>
          <w:b/>
          <w:sz w:val="32"/>
          <w:szCs w:val="32"/>
        </w:rPr>
      </w:pPr>
      <w:r w:rsidRPr="00FA5E93">
        <w:rPr>
          <w:rFonts w:ascii="Times New Roman" w:hAnsi="Times New Roman" w:cs="Times New Roman"/>
          <w:b/>
          <w:sz w:val="32"/>
          <w:szCs w:val="32"/>
        </w:rPr>
        <w:t>Ответы на вопросы родителей об адаптации к детскому саду</w:t>
      </w:r>
    </w:p>
    <w:p w:rsidR="00F54CEA" w:rsidRPr="00F54CEA" w:rsidRDefault="00F54CEA" w:rsidP="00F54CEA">
      <w:pPr>
        <w:shd w:val="clear" w:color="auto" w:fill="FFFFFF"/>
        <w:spacing w:after="0" w:line="11" w:lineRule="atLeast"/>
        <w:rPr>
          <w:rFonts w:ascii="Arial" w:eastAsia="Times New Roman" w:hAnsi="Arial" w:cs="Arial"/>
          <w:color w:val="000000"/>
          <w:sz w:val="20"/>
          <w:szCs w:val="20"/>
          <w:lang w:eastAsia="ru-RU"/>
        </w:rPr>
      </w:pPr>
      <w:r w:rsidRPr="00F54CEA">
        <w:rPr>
          <w:rFonts w:ascii="Arial" w:eastAsia="Times New Roman" w:hAnsi="Arial" w:cs="Arial"/>
          <w:color w:val="000000"/>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54CEA" w:rsidRDefault="00F54CEA" w:rsidP="00F54CEA">
      <w:pPr>
        <w:pStyle w:val="a4"/>
        <w:numPr>
          <w:ilvl w:val="0"/>
          <w:numId w:val="1"/>
        </w:numPr>
        <w:shd w:val="clear" w:color="auto" w:fill="FCEEDB"/>
        <w:spacing w:after="0" w:line="313" w:lineRule="atLeast"/>
        <w:ind w:left="284" w:hanging="284"/>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 xml:space="preserve">Ребенку еще не исполнилось три года. </w:t>
      </w:r>
    </w:p>
    <w:p w:rsidR="00F54CEA" w:rsidRPr="00F54CEA" w:rsidRDefault="00F54CEA" w:rsidP="00F54CEA">
      <w:pPr>
        <w:pStyle w:val="a4"/>
        <w:shd w:val="clear" w:color="auto" w:fill="FCEEDB"/>
        <w:spacing w:after="0" w:line="313" w:lineRule="atLeast"/>
        <w:ind w:left="0"/>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Ему будет комфортно в детском саду?</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Зависит от этапа, который сейчас проживает ребенок. Конкретного возраста, с которого можно приходить в детский сад, нет – все индивидуально. Психологи считают, что благоприятная адаптация возможна после того, как у ребенка закончится кризис трех лет, но он совсем не обязательно совпадает с реальным возрастом. После кризиса ребенок психологически отделяет себя от матери, в его речи появляется «я сам». До кризиса малыш и мама находятся в тесной, почти симбиотической связи. Пока эта связь сохраняется, ребенку очень сложно и болезненно отделить себя от мамы, которую он воспринимает как часть самого себя, особенно на достаточно длительное время.</w:t>
      </w:r>
    </w:p>
    <w:tbl>
      <w:tblPr>
        <w:tblW w:w="9366"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2835"/>
        <w:gridCol w:w="6000"/>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кризис трех лет.</w:t>
            </w:r>
          </w:p>
        </w:tc>
        <w:tc>
          <w:tcPr>
            <w:tcW w:w="6000"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Pr>
                <w:rFonts w:ascii="Arial" w:eastAsia="Times New Roman" w:hAnsi="Arial" w:cs="Arial"/>
                <w:b/>
                <w:bCs/>
                <w:sz w:val="18"/>
                <w:szCs w:val="18"/>
                <w:lang w:eastAsia="ru-RU"/>
              </w:rPr>
              <w:t>Р</w:t>
            </w:r>
            <w:r w:rsidRPr="00F54CEA">
              <w:rPr>
                <w:rFonts w:ascii="Arial" w:eastAsia="Times New Roman" w:hAnsi="Arial" w:cs="Arial"/>
                <w:b/>
                <w:bCs/>
                <w:sz w:val="18"/>
                <w:szCs w:val="18"/>
                <w:lang w:eastAsia="ru-RU"/>
              </w:rPr>
              <w:t>екоменд</w:t>
            </w:r>
            <w:r>
              <w:rPr>
                <w:rFonts w:ascii="Arial" w:eastAsia="Times New Roman" w:hAnsi="Arial" w:cs="Arial"/>
                <w:b/>
                <w:bCs/>
                <w:sz w:val="18"/>
                <w:szCs w:val="18"/>
                <w:lang w:eastAsia="ru-RU"/>
              </w:rPr>
              <w:t>ации</w:t>
            </w:r>
            <w:r w:rsidRPr="00F54CEA">
              <w:rPr>
                <w:rFonts w:ascii="Arial" w:eastAsia="Times New Roman" w:hAnsi="Arial" w:cs="Arial"/>
                <w:b/>
                <w:bCs/>
                <w:sz w:val="18"/>
                <w:szCs w:val="18"/>
                <w:lang w:eastAsia="ru-RU"/>
              </w:rPr>
              <w:t xml:space="preserve"> родителям:</w:t>
            </w:r>
            <w:r w:rsidRPr="00F54CEA">
              <w:rPr>
                <w:rFonts w:ascii="Arial" w:eastAsia="Times New Roman" w:hAnsi="Arial" w:cs="Arial"/>
                <w:sz w:val="18"/>
                <w:szCs w:val="18"/>
                <w:lang w:eastAsia="ru-RU"/>
              </w:rPr>
              <w:t> дождитесь, когда у ребенка закончится кризис, или выберите альтернативный режим посещения детского сада.</w:t>
            </w:r>
          </w:p>
        </w:tc>
      </w:tr>
    </w:tbl>
    <w:p w:rsid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 xml:space="preserve">2. Летом не хочется вставать рано всей семьей. </w:t>
      </w:r>
    </w:p>
    <w:p w:rsidR="00F54CEA" w:rsidRP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Можно ли подходить к режиму дня гибко?</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xml:space="preserve"> Если это последние месяцы перед детским садом, то придерживайтесь режима, иначе ребенку будет трудно в детском саду. Часто родители предоставляют ребенку возможность просыпаться в удобное для него время, а потом отходить ко сну в зависимости от того, спал ли малыш днем, какие семейные мероприятия были накануне. В детском саду, чтобы не пропустить основные режимные моменты, то есть зарядку, завтрак и занятия, понадобится приходить к конкретному времени. Если ребенок не выспался, его </w:t>
      </w:r>
      <w:proofErr w:type="gramStart"/>
      <w:r w:rsidRPr="00F54CEA">
        <w:rPr>
          <w:rFonts w:ascii="Georgia" w:eastAsia="Times New Roman" w:hAnsi="Georgia" w:cs="Times New Roman"/>
          <w:color w:val="000000"/>
          <w:sz w:val="20"/>
          <w:szCs w:val="20"/>
          <w:lang w:eastAsia="ru-RU"/>
        </w:rPr>
        <w:t>день</w:t>
      </w:r>
      <w:proofErr w:type="gramEnd"/>
      <w:r w:rsidRPr="00F54CEA">
        <w:rPr>
          <w:rFonts w:ascii="Georgia" w:eastAsia="Times New Roman" w:hAnsi="Georgia" w:cs="Times New Roman"/>
          <w:color w:val="000000"/>
          <w:sz w:val="20"/>
          <w:szCs w:val="20"/>
          <w:lang w:eastAsia="ru-RU"/>
        </w:rPr>
        <w:t xml:space="preserve"> вряд ли пройдет благополучно. А подстроиться под настроение каждого ребенка, как это делают родители, в условиях детского сада не получится.</w:t>
      </w:r>
    </w:p>
    <w:tbl>
      <w:tblPr>
        <w:tblW w:w="9366"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2735"/>
        <w:gridCol w:w="6100"/>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режим дня.</w:t>
            </w:r>
          </w:p>
        </w:tc>
        <w:tc>
          <w:tcPr>
            <w:tcW w:w="6100"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Pr>
                <w:rFonts w:ascii="Arial" w:eastAsia="Times New Roman" w:hAnsi="Arial" w:cs="Arial"/>
                <w:b/>
                <w:bCs/>
                <w:sz w:val="18"/>
                <w:szCs w:val="18"/>
                <w:lang w:eastAsia="ru-RU"/>
              </w:rPr>
              <w:t xml:space="preserve">Рекомендации </w:t>
            </w:r>
            <w:r w:rsidRPr="00F54CEA">
              <w:rPr>
                <w:rFonts w:ascii="Arial" w:eastAsia="Times New Roman" w:hAnsi="Arial" w:cs="Arial"/>
                <w:b/>
                <w:bCs/>
                <w:sz w:val="18"/>
                <w:szCs w:val="18"/>
                <w:lang w:eastAsia="ru-RU"/>
              </w:rPr>
              <w:t xml:space="preserve"> родителям:</w:t>
            </w:r>
            <w:r w:rsidRPr="00F54CEA">
              <w:rPr>
                <w:rFonts w:ascii="Arial" w:eastAsia="Times New Roman" w:hAnsi="Arial" w:cs="Arial"/>
                <w:sz w:val="18"/>
                <w:szCs w:val="18"/>
                <w:lang w:eastAsia="ru-RU"/>
              </w:rPr>
              <w:t> за несколько месяцев до детского сада начинайте постепенно переходить на режим, который в нем принят.</w:t>
            </w:r>
          </w:p>
        </w:tc>
      </w:tr>
    </w:tbl>
    <w:p w:rsid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3. Боюсь, что ребенок не </w:t>
      </w:r>
      <w:proofErr w:type="gramStart"/>
      <w:r w:rsidRPr="00F54CEA">
        <w:rPr>
          <w:rFonts w:ascii="Arial" w:eastAsia="Times New Roman" w:hAnsi="Arial" w:cs="Arial"/>
          <w:b/>
          <w:bCs/>
          <w:color w:val="000000"/>
          <w:sz w:val="25"/>
          <w:szCs w:val="25"/>
          <w:lang w:eastAsia="ru-RU"/>
        </w:rPr>
        <w:t>будет ничего есть</w:t>
      </w:r>
      <w:proofErr w:type="gramEnd"/>
      <w:r w:rsidRPr="00F54CEA">
        <w:rPr>
          <w:rFonts w:ascii="Arial" w:eastAsia="Times New Roman" w:hAnsi="Arial" w:cs="Arial"/>
          <w:b/>
          <w:bCs/>
          <w:color w:val="000000"/>
          <w:sz w:val="25"/>
          <w:szCs w:val="25"/>
          <w:lang w:eastAsia="ru-RU"/>
        </w:rPr>
        <w:t xml:space="preserve"> в детском саду. </w:t>
      </w:r>
    </w:p>
    <w:p w:rsidR="00F54CEA" w:rsidRP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Чем ему помочь?</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Постепенно вводите продукты, которые характерны для детского сада. Учитывая современный темп жизни и доступность магазинного питания для детей в удобном формате, ежедневно готовить для ребенка сложно. Однако постарайтесь постепенно добавлять хотя бы по одному продукту из рациона детского сада. Пробуйте готовить ему каши, запеканки, омлет, кисель. Если не подготовить ребенка, который консервативен в вопросе питания, в привычных условиях дома, то в детском саду незнакомая еда не позволит ему удовлетворить одну из базовых физиологических потребностей. А значит, он не сможет чувствовать себя комфортно в дошкольном учреждении.</w:t>
      </w:r>
    </w:p>
    <w:tbl>
      <w:tblPr>
        <w:tblW w:w="9366"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2856"/>
        <w:gridCol w:w="5979"/>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xml:space="preserve"> рацион </w:t>
            </w:r>
            <w:r w:rsidRPr="00F54CEA">
              <w:rPr>
                <w:rFonts w:ascii="Arial" w:eastAsia="Times New Roman" w:hAnsi="Arial" w:cs="Arial"/>
                <w:sz w:val="18"/>
                <w:szCs w:val="18"/>
                <w:lang w:eastAsia="ru-RU"/>
              </w:rPr>
              <w:lastRenderedPageBreak/>
              <w:t>питания.</w:t>
            </w:r>
          </w:p>
        </w:tc>
        <w:tc>
          <w:tcPr>
            <w:tcW w:w="5979"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Pr>
                <w:rFonts w:ascii="Arial" w:eastAsia="Times New Roman" w:hAnsi="Arial" w:cs="Arial"/>
                <w:b/>
                <w:bCs/>
                <w:sz w:val="18"/>
                <w:szCs w:val="18"/>
                <w:lang w:eastAsia="ru-RU"/>
              </w:rPr>
              <w:lastRenderedPageBreak/>
              <w:t xml:space="preserve">Рекомендации </w:t>
            </w:r>
            <w:r w:rsidRPr="00F54CEA">
              <w:rPr>
                <w:rFonts w:ascii="Arial" w:eastAsia="Times New Roman" w:hAnsi="Arial" w:cs="Arial"/>
                <w:b/>
                <w:bCs/>
                <w:sz w:val="18"/>
                <w:szCs w:val="18"/>
                <w:lang w:eastAsia="ru-RU"/>
              </w:rPr>
              <w:t>родителям:</w:t>
            </w:r>
            <w:r w:rsidRPr="00F54CEA">
              <w:rPr>
                <w:rFonts w:ascii="Arial" w:eastAsia="Times New Roman" w:hAnsi="Arial" w:cs="Arial"/>
                <w:sz w:val="18"/>
                <w:szCs w:val="18"/>
                <w:lang w:eastAsia="ru-RU"/>
              </w:rPr>
              <w:t xml:space="preserve"> вводите в рацион питания ребенка блюда, которые входят в меню детского сада. Ознакомиться </w:t>
            </w:r>
            <w:r w:rsidRPr="00F54CEA">
              <w:rPr>
                <w:rFonts w:ascii="Arial" w:eastAsia="Times New Roman" w:hAnsi="Arial" w:cs="Arial"/>
                <w:sz w:val="18"/>
                <w:szCs w:val="18"/>
                <w:lang w:eastAsia="ru-RU"/>
              </w:rPr>
              <w:lastRenderedPageBreak/>
              <w:t>с меню можно на  сайте.</w:t>
            </w:r>
          </w:p>
        </w:tc>
      </w:tr>
    </w:tbl>
    <w:p w:rsid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lastRenderedPageBreak/>
        <w:t xml:space="preserve">4. Ребенок не умеет одеваться сам. </w:t>
      </w:r>
    </w:p>
    <w:p w:rsidR="00F54CEA" w:rsidRP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Но ведь в детском саду научат?</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Научат, но ожидание помощи воспитателя повлияет на эмоциональное благополучие ребенка. В семье родители, как правило, достаточно быстро удовлетворяют потребности ребенка, но в детском саду на </w:t>
      </w:r>
      <w:proofErr w:type="gramStart"/>
      <w:r w:rsidRPr="00F54CEA">
        <w:rPr>
          <w:rFonts w:ascii="Georgia" w:eastAsia="Times New Roman" w:hAnsi="Georgia" w:cs="Times New Roman"/>
          <w:color w:val="000000"/>
          <w:sz w:val="20"/>
          <w:szCs w:val="20"/>
          <w:lang w:eastAsia="ru-RU"/>
        </w:rPr>
        <w:t>целую группу приходится</w:t>
      </w:r>
      <w:proofErr w:type="gramEnd"/>
      <w:r w:rsidRPr="00F54CEA">
        <w:rPr>
          <w:rFonts w:ascii="Georgia" w:eastAsia="Times New Roman" w:hAnsi="Georgia" w:cs="Times New Roman"/>
          <w:color w:val="000000"/>
          <w:sz w:val="20"/>
          <w:szCs w:val="20"/>
          <w:lang w:eastAsia="ru-RU"/>
        </w:rPr>
        <w:t xml:space="preserve"> двое воспитателей. Если ребенку трудно открыть кран с водой, он не умеет надевать колготки и у него отсутствуют другие навыки самообслуживания, будут возникать ситуации, когда педагоги физически не успеют одновременно помочь ему и другим детям. Значит, они удовлетворят потребность ребенка частично или позже, чем нужно. Тогда ребенок испытывает дискомфорт, плачет. Важно: если малыш пользуется соской или бутылочкой, не начинайте посещать детский сад одновременно с отучением.</w:t>
      </w:r>
    </w:p>
    <w:tbl>
      <w:tblPr>
        <w:tblW w:w="9366"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3049"/>
        <w:gridCol w:w="5786"/>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навыки самообслуживания.</w:t>
            </w:r>
          </w:p>
        </w:tc>
        <w:tc>
          <w:tcPr>
            <w:tcW w:w="5786"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Pr>
                <w:rFonts w:ascii="Arial" w:eastAsia="Times New Roman" w:hAnsi="Arial" w:cs="Arial"/>
                <w:b/>
                <w:bCs/>
                <w:sz w:val="18"/>
                <w:szCs w:val="18"/>
                <w:lang w:eastAsia="ru-RU"/>
              </w:rPr>
              <w:t xml:space="preserve">Рекомендации </w:t>
            </w:r>
            <w:r w:rsidRPr="00F54CEA">
              <w:rPr>
                <w:rFonts w:ascii="Arial" w:eastAsia="Times New Roman" w:hAnsi="Arial" w:cs="Arial"/>
                <w:b/>
                <w:bCs/>
                <w:sz w:val="18"/>
                <w:szCs w:val="18"/>
                <w:lang w:eastAsia="ru-RU"/>
              </w:rPr>
              <w:t>родителям:</w:t>
            </w:r>
            <w:r w:rsidRPr="00F54CEA">
              <w:rPr>
                <w:rFonts w:ascii="Arial" w:eastAsia="Times New Roman" w:hAnsi="Arial" w:cs="Arial"/>
                <w:sz w:val="18"/>
                <w:szCs w:val="18"/>
                <w:lang w:eastAsia="ru-RU"/>
              </w:rPr>
              <w:t> научите ребенка посещать туалет, мыть руки и вытирать их, пользоваться ложкой и чашкой, раздеваться и одеваться.</w:t>
            </w:r>
          </w:p>
        </w:tc>
      </w:tr>
    </w:tbl>
    <w:p w:rsidR="00F54CEA" w:rsidRP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5. Как сделать так, чтобы ребенок не испугался воспитателя и других детей?</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Чаще ходить в гости и на детские площадки, брать ребенка с собой в торговые центры и гулять по городу; поощрять его, когда он общается с другими детьми. Когда ребенок приходит в детский сад, он попадает в новую для себя ситуацию, в которой ему нужно близко и активно взаимодействовать с воспитателем и сверстниками в группе. Если у ребенка нет опыта общения с различными взрослыми, а также с другими детьми, – это станет еще одним стрессором в сложном процессе адаптации. Помните: каждый взрослый выстраивает общение с детьми по-своему, поэтому не ограничивайтесь походом в гости к одним и тем же людям, добавьте больше возможностей взаимодействия для ребенка.</w:t>
      </w:r>
    </w:p>
    <w:tbl>
      <w:tblPr>
        <w:tblW w:w="9366"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3175"/>
        <w:gridCol w:w="5660"/>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опыт взаимодействия с другими взрослыми и детьми.</w:t>
            </w:r>
          </w:p>
        </w:tc>
        <w:tc>
          <w:tcPr>
            <w:tcW w:w="5660"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Pr>
                <w:rFonts w:ascii="Arial" w:eastAsia="Times New Roman" w:hAnsi="Arial" w:cs="Arial"/>
                <w:b/>
                <w:bCs/>
                <w:sz w:val="18"/>
                <w:szCs w:val="18"/>
                <w:lang w:eastAsia="ru-RU"/>
              </w:rPr>
              <w:t xml:space="preserve">Рекомендации </w:t>
            </w:r>
            <w:r w:rsidRPr="00F54CEA">
              <w:rPr>
                <w:rFonts w:ascii="Arial" w:eastAsia="Times New Roman" w:hAnsi="Arial" w:cs="Arial"/>
                <w:b/>
                <w:bCs/>
                <w:sz w:val="18"/>
                <w:szCs w:val="18"/>
                <w:lang w:eastAsia="ru-RU"/>
              </w:rPr>
              <w:t>родителям:</w:t>
            </w:r>
            <w:r w:rsidRPr="00F54CEA">
              <w:rPr>
                <w:rFonts w:ascii="Arial" w:eastAsia="Times New Roman" w:hAnsi="Arial" w:cs="Arial"/>
                <w:sz w:val="18"/>
                <w:szCs w:val="18"/>
                <w:lang w:eastAsia="ru-RU"/>
              </w:rPr>
              <w:t xml:space="preserve"> расширяйте опыт общения ребенка – ходите и приглашайте в гости, </w:t>
            </w:r>
            <w:proofErr w:type="gramStart"/>
            <w:r w:rsidRPr="00F54CEA">
              <w:rPr>
                <w:rFonts w:ascii="Arial" w:eastAsia="Times New Roman" w:hAnsi="Arial" w:cs="Arial"/>
                <w:sz w:val="18"/>
                <w:szCs w:val="18"/>
                <w:lang w:eastAsia="ru-RU"/>
              </w:rPr>
              <w:t>почаще</w:t>
            </w:r>
            <w:proofErr w:type="gramEnd"/>
            <w:r w:rsidRPr="00F54CEA">
              <w:rPr>
                <w:rFonts w:ascii="Arial" w:eastAsia="Times New Roman" w:hAnsi="Arial" w:cs="Arial"/>
                <w:sz w:val="18"/>
                <w:szCs w:val="18"/>
                <w:lang w:eastAsia="ru-RU"/>
              </w:rPr>
              <w:t xml:space="preserve"> гуляйте на детских площадках.</w:t>
            </w:r>
          </w:p>
        </w:tc>
      </w:tr>
    </w:tbl>
    <w:p w:rsidR="00F54CEA" w:rsidRP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6. Почему одни дети переносят разлуку с мамой легче, а другие ревут?</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xml:space="preserve"> Зависит от типа привязанности ребенка. Среди изменений, которые возникают в жизни ребенка в детском саду, самое большое влияние оказывает на него разлука с человеком, к которому он привязан. Привязанность – это врожденное поведение ребенка, которое выражается в стремлении сохранить близость </w:t>
      </w:r>
      <w:proofErr w:type="gramStart"/>
      <w:r w:rsidRPr="00F54CEA">
        <w:rPr>
          <w:rFonts w:ascii="Georgia" w:eastAsia="Times New Roman" w:hAnsi="Georgia" w:cs="Times New Roman"/>
          <w:color w:val="000000"/>
          <w:sz w:val="20"/>
          <w:szCs w:val="20"/>
          <w:lang w:eastAsia="ru-RU"/>
        </w:rPr>
        <w:t>со</w:t>
      </w:r>
      <w:proofErr w:type="gramEnd"/>
      <w:r w:rsidRPr="00F54CEA">
        <w:rPr>
          <w:rFonts w:ascii="Georgia" w:eastAsia="Times New Roman" w:hAnsi="Georgia" w:cs="Times New Roman"/>
          <w:color w:val="000000"/>
          <w:sz w:val="20"/>
          <w:szCs w:val="20"/>
          <w:lang w:eastAsia="ru-RU"/>
        </w:rPr>
        <w:t> взрослым. Это особая эмоциональная связь между ребенком и взрослым. Она формируется к тому взрослому, который ухаживает за ребенком – кормит его, успокаивает. Чаще всего это мама, но необязательно. Легче других переносит разлуку малыш с надежным видом привязанности. У таких детей формируется базовое чувство безопасности и доверия к миру, а также способность устанавливать глубокие отношения.</w:t>
      </w:r>
    </w:p>
    <w:tbl>
      <w:tblPr>
        <w:tblW w:w="9365"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3125"/>
        <w:gridCol w:w="5709"/>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опыт разлуки с мамой, надежная привязанность.</w:t>
            </w:r>
          </w:p>
        </w:tc>
        <w:tc>
          <w:tcPr>
            <w:tcW w:w="5709"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Pr>
                <w:rFonts w:ascii="Arial" w:eastAsia="Times New Roman" w:hAnsi="Arial" w:cs="Arial"/>
                <w:b/>
                <w:bCs/>
                <w:sz w:val="18"/>
                <w:szCs w:val="18"/>
                <w:lang w:eastAsia="ru-RU"/>
              </w:rPr>
              <w:t xml:space="preserve">Рекомендации </w:t>
            </w:r>
            <w:r w:rsidRPr="00F54CEA">
              <w:rPr>
                <w:rFonts w:ascii="Arial" w:eastAsia="Times New Roman" w:hAnsi="Arial" w:cs="Arial"/>
                <w:b/>
                <w:bCs/>
                <w:sz w:val="18"/>
                <w:szCs w:val="18"/>
                <w:lang w:eastAsia="ru-RU"/>
              </w:rPr>
              <w:t>родителям:</w:t>
            </w:r>
            <w:r w:rsidRPr="00F54CEA">
              <w:rPr>
                <w:rFonts w:ascii="Arial" w:eastAsia="Times New Roman" w:hAnsi="Arial" w:cs="Arial"/>
                <w:sz w:val="18"/>
                <w:szCs w:val="18"/>
                <w:lang w:eastAsia="ru-RU"/>
              </w:rPr>
              <w:t> убедитесь, что между вами и ребенком есть надежная привязанность или постарайтесь создать условия для нее.</w:t>
            </w:r>
          </w:p>
        </w:tc>
      </w:tr>
    </w:tbl>
    <w:p w:rsidR="00F54CEA" w:rsidRP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lastRenderedPageBreak/>
        <w:t>7. Что поможет ребенку уверенно чувствовать себя на занятиях в детском саду?</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Ребенку поможет опыт самостоятельной игры. Именно игра, а не раннее изучение букв и мультики – движущая сила развития дошкольника. До трех лет дети играют с предметами, а после постепенно начинает добавлять в игры элементы сюжета. Ребенок, который умеет самостоятельно выбрать себе игру и взаимодействовать с ней, активно изучает свойства предметов. А это необходимо для дальнейшего познавательного развития. С помощью игры ребенок исследует богатство окружающего мира и уже на этапе раннего детства учиться ставить и достигать цели, преодолевать трудности. Не ограничивайте своего ребенка заменой игры на просмотр мультфильмов и развивающие занятия.</w:t>
      </w:r>
    </w:p>
    <w:tbl>
      <w:tblPr>
        <w:tblW w:w="9366"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3072"/>
        <w:gridCol w:w="5763"/>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опыт самостоятельной игры.</w:t>
            </w:r>
          </w:p>
        </w:tc>
        <w:tc>
          <w:tcPr>
            <w:tcW w:w="5763"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Pr>
                <w:rFonts w:ascii="Arial" w:eastAsia="Times New Roman" w:hAnsi="Arial" w:cs="Arial"/>
                <w:b/>
                <w:bCs/>
                <w:sz w:val="18"/>
                <w:szCs w:val="18"/>
                <w:lang w:eastAsia="ru-RU"/>
              </w:rPr>
              <w:t xml:space="preserve">Рекомендации </w:t>
            </w:r>
            <w:r w:rsidRPr="00F54CEA">
              <w:rPr>
                <w:rFonts w:ascii="Arial" w:eastAsia="Times New Roman" w:hAnsi="Arial" w:cs="Arial"/>
                <w:b/>
                <w:bCs/>
                <w:sz w:val="18"/>
                <w:szCs w:val="18"/>
                <w:lang w:eastAsia="ru-RU"/>
              </w:rPr>
              <w:t>родителям:</w:t>
            </w:r>
            <w:r w:rsidRPr="00F54CEA">
              <w:rPr>
                <w:rFonts w:ascii="Arial" w:eastAsia="Times New Roman" w:hAnsi="Arial" w:cs="Arial"/>
                <w:sz w:val="18"/>
                <w:szCs w:val="18"/>
                <w:lang w:eastAsia="ru-RU"/>
              </w:rPr>
              <w:t> создавайте условия для самостоятельной игры ребенка, это условие его развития.</w:t>
            </w:r>
          </w:p>
        </w:tc>
      </w:tr>
    </w:tbl>
    <w:p w:rsidR="00F54CEA" w:rsidRP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8. Нужно ли рассказывать ребенку про детский сад и как это сделать?</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Нужно, если хотите избежать лишней тревожности. Представьте аналогию: взрослый человек волнуется, когда собирается на собеседование или едет в далекое путешествие. Для ребенка ситуация, когда он приходит в детский сад, еще более тревожна. Опыт ребенка совсем мал, а в детском саду нет мамы, которая обычно выступает в качестве проводника в неизведанный мир. Поэтому важно психологически подготовить ребенка к детскому саду: рассказать, что такое детский сад, посмотреть мультфильмы или почитать книги на эту тему – например, из серии «Я иду в детский сад». По возможности, поиграйте в детский сад. Чем глубже вы познакомите ребенка с ним, тем легче ему будет в новых условиях.</w:t>
      </w:r>
    </w:p>
    <w:tbl>
      <w:tblPr>
        <w:tblW w:w="9366"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3217"/>
        <w:gridCol w:w="5618"/>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разговоры о детском саде.</w:t>
            </w:r>
          </w:p>
        </w:tc>
        <w:tc>
          <w:tcPr>
            <w:tcW w:w="5618"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Pr>
                <w:rFonts w:ascii="Arial" w:eastAsia="Times New Roman" w:hAnsi="Arial" w:cs="Arial"/>
                <w:b/>
                <w:bCs/>
                <w:sz w:val="18"/>
                <w:szCs w:val="18"/>
                <w:lang w:eastAsia="ru-RU"/>
              </w:rPr>
              <w:t xml:space="preserve">Рекомендации  </w:t>
            </w:r>
            <w:r w:rsidRPr="00F54CEA">
              <w:rPr>
                <w:rFonts w:ascii="Arial" w:eastAsia="Times New Roman" w:hAnsi="Arial" w:cs="Arial"/>
                <w:b/>
                <w:bCs/>
                <w:sz w:val="18"/>
                <w:szCs w:val="18"/>
                <w:lang w:eastAsia="ru-RU"/>
              </w:rPr>
              <w:t>родителям:</w:t>
            </w:r>
            <w:r w:rsidRPr="00F54CEA">
              <w:rPr>
                <w:rFonts w:ascii="Arial" w:eastAsia="Times New Roman" w:hAnsi="Arial" w:cs="Arial"/>
                <w:sz w:val="18"/>
                <w:szCs w:val="18"/>
                <w:lang w:eastAsia="ru-RU"/>
              </w:rPr>
              <w:t> расскажите ребенку, что такое детский сад. Выбирайте мультфильмы, книги и игры на эту тему.</w:t>
            </w:r>
          </w:p>
        </w:tc>
      </w:tr>
    </w:tbl>
    <w:p w:rsidR="00F54CEA" w:rsidRP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9. Как начать ходить в детский сад, чтобы не травмировать ребенка?</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Начинайте посещать детский сад постепенно. Сначала погуляйте на площадке вместе с ребенком, потом оставьте его одного в группе на пару часов. Учитывайте рекомендации педагога-психолога и воспитателя, когда переходите на </w:t>
      </w:r>
      <w:proofErr w:type="gramStart"/>
      <w:r w:rsidRPr="00F54CEA">
        <w:rPr>
          <w:rFonts w:ascii="Georgia" w:eastAsia="Times New Roman" w:hAnsi="Georgia" w:cs="Times New Roman"/>
          <w:color w:val="000000"/>
          <w:sz w:val="20"/>
          <w:szCs w:val="20"/>
          <w:lang w:eastAsia="ru-RU"/>
        </w:rPr>
        <w:t>режим полного дня</w:t>
      </w:r>
      <w:proofErr w:type="gramEnd"/>
      <w:r w:rsidRPr="00F54CEA">
        <w:rPr>
          <w:rFonts w:ascii="Georgia" w:eastAsia="Times New Roman" w:hAnsi="Georgia" w:cs="Times New Roman"/>
          <w:color w:val="000000"/>
          <w:sz w:val="20"/>
          <w:szCs w:val="20"/>
          <w:lang w:eastAsia="ru-RU"/>
        </w:rPr>
        <w:t xml:space="preserve"> и дневной сон. Не спешите: режим, в котором дети начинают полноценно ходить в группу, очень индивидуален и закладывает основу дальнейшего взаимодействия ребенка с социумом. Также предложите ребенку возможность выбрать игрушку, с которой он сможет ходить в детский сад «вместе». Она поможет малышу чувствовать себя не так одиноко вдали от дома.</w:t>
      </w:r>
    </w:p>
    <w:tbl>
      <w:tblPr>
        <w:tblW w:w="9366"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3597"/>
        <w:gridCol w:w="5238"/>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постепенное увеличение времени в детском саду.</w:t>
            </w:r>
          </w:p>
        </w:tc>
        <w:tc>
          <w:tcPr>
            <w:tcW w:w="5238"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Pr>
                <w:rFonts w:ascii="Arial" w:eastAsia="Times New Roman" w:hAnsi="Arial" w:cs="Arial"/>
                <w:b/>
                <w:bCs/>
                <w:sz w:val="18"/>
                <w:szCs w:val="18"/>
                <w:lang w:eastAsia="ru-RU"/>
              </w:rPr>
              <w:t xml:space="preserve">Рекомендации </w:t>
            </w:r>
            <w:r w:rsidRPr="00F54CEA">
              <w:rPr>
                <w:rFonts w:ascii="Arial" w:eastAsia="Times New Roman" w:hAnsi="Arial" w:cs="Arial"/>
                <w:b/>
                <w:bCs/>
                <w:sz w:val="18"/>
                <w:szCs w:val="18"/>
                <w:lang w:eastAsia="ru-RU"/>
              </w:rPr>
              <w:t>родителям:</w:t>
            </w:r>
            <w:r w:rsidRPr="00F54CEA">
              <w:rPr>
                <w:rFonts w:ascii="Arial" w:eastAsia="Times New Roman" w:hAnsi="Arial" w:cs="Arial"/>
                <w:sz w:val="18"/>
                <w:szCs w:val="18"/>
                <w:lang w:eastAsia="ru-RU"/>
              </w:rPr>
              <w:t> дайте ребенку время, чтобы начать полноценно ходить в детский сад. Не спешите и прислушивайтесь к его самочувствию.</w:t>
            </w:r>
          </w:p>
        </w:tc>
      </w:tr>
    </w:tbl>
    <w:p w:rsid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 xml:space="preserve">10. Я в ужасе от мысли, что ребенок подумает, будто я его бросила. </w:t>
      </w:r>
    </w:p>
    <w:p w:rsidR="00F54CEA" w:rsidRP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Что сделать, чтобы он был уверен во мне?</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xml:space="preserve"> Сформируйте ритуал прощания, то есть порядок действий, который всегда повторяется. Не «исчезайте» внезапно. Предоставьте ребенку информацию о том, что вы обязательно вернетесь. Предупреждайте ребенка об уходе: «Я пойду в магазин, на работу». Говорите </w:t>
      </w:r>
      <w:r w:rsidRPr="00F54CEA">
        <w:rPr>
          <w:rFonts w:ascii="Georgia" w:eastAsia="Times New Roman" w:hAnsi="Georgia" w:cs="Times New Roman"/>
          <w:color w:val="000000"/>
          <w:sz w:val="20"/>
          <w:szCs w:val="20"/>
          <w:lang w:eastAsia="ru-RU"/>
        </w:rPr>
        <w:lastRenderedPageBreak/>
        <w:t>«До свидания!». Можно сказать: «Я приду, когда ты покушаешь», «погуляешь», «поспишь». В таком случае обязательно сдержите свое слово. Даже если вы очень рассержены и с трудом контролируете себя, никогда не говорите: «Ты останешься в детском саду, я не буду тебя забирать». Не говорите так даже в шутку. Такие слова от самого близкого человека снижают у ребенка доверие к миру, ломают фундамент, который позволяет ему чувствовать себя спокойно.</w:t>
      </w:r>
    </w:p>
    <w:tbl>
      <w:tblPr>
        <w:tblW w:w="9366"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2924"/>
        <w:gridCol w:w="5911"/>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ритуал прощания.</w:t>
            </w:r>
          </w:p>
        </w:tc>
        <w:tc>
          <w:tcPr>
            <w:tcW w:w="5911"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рекомендовать родителям:</w:t>
            </w:r>
            <w:r w:rsidRPr="00F54CEA">
              <w:rPr>
                <w:rFonts w:ascii="Arial" w:eastAsia="Times New Roman" w:hAnsi="Arial" w:cs="Arial"/>
                <w:sz w:val="18"/>
                <w:szCs w:val="18"/>
                <w:lang w:eastAsia="ru-RU"/>
              </w:rPr>
              <w:t> формируйте у ребенка чувство безопасности каждый раз, когда он посещает детский сад.</w:t>
            </w:r>
          </w:p>
        </w:tc>
      </w:tr>
    </w:tbl>
    <w:p w:rsidR="00F54CEA" w:rsidRP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11. Как сделать так, чтобы ребенок не плакал каждый раз при расставании?</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Разговаривайте с ребенком. Помните, что слезы для маленьких детей – это способ выразить свои эмоции и переживания. Как правило, когда ребенок приходит в детский сад, он еще плохо разговаривает или совсем не говорит. Но даже ребенок с развитой речью не способен сказать «Мне грустно, потому что я хочу быть дома». И вместо того чтобы выразить чувства словами, он начинает плакать. Попробуйте озвучить то, что чувствует ребенок, сами, а затем выразите свои чувства в ответ. Скажите: «Мне жаль, что сейчас мне надо на работу, и я уже жду, когда вернусь за тобой в детский сад». Обязательно заканчивайте на позитивной ноте: «Я тебя очень люблю. Мы скоро опять обнимемся!».</w:t>
      </w:r>
    </w:p>
    <w:tbl>
      <w:tblPr>
        <w:tblW w:w="9366"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3135"/>
        <w:gridCol w:w="5700"/>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реакция на слезы ребенка.</w:t>
            </w:r>
          </w:p>
        </w:tc>
        <w:tc>
          <w:tcPr>
            <w:tcW w:w="5700"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рекомендовать родителям:</w:t>
            </w:r>
            <w:r w:rsidRPr="00F54CEA">
              <w:rPr>
                <w:rFonts w:ascii="Arial" w:eastAsia="Times New Roman" w:hAnsi="Arial" w:cs="Arial"/>
                <w:sz w:val="18"/>
                <w:szCs w:val="18"/>
                <w:lang w:eastAsia="ru-RU"/>
              </w:rPr>
              <w:t> помогите ребенку выразить его чувства не слезами, а словами. Проговорите его эмоции за него.</w:t>
            </w:r>
          </w:p>
        </w:tc>
      </w:tr>
    </w:tbl>
    <w:p w:rsidR="00F54CEA" w:rsidRPr="00F54CEA" w:rsidRDefault="00F54CEA" w:rsidP="00F54CEA">
      <w:pPr>
        <w:shd w:val="clear" w:color="auto" w:fill="FCEEDB"/>
        <w:spacing w:after="0" w:line="313" w:lineRule="atLeast"/>
        <w:jc w:val="center"/>
        <w:outlineLvl w:val="1"/>
        <w:rPr>
          <w:rFonts w:ascii="Arial" w:eastAsia="Times New Roman" w:hAnsi="Arial" w:cs="Arial"/>
          <w:b/>
          <w:bCs/>
          <w:color w:val="000000"/>
          <w:sz w:val="25"/>
          <w:szCs w:val="25"/>
          <w:lang w:eastAsia="ru-RU"/>
        </w:rPr>
      </w:pPr>
      <w:r w:rsidRPr="00F54CEA">
        <w:rPr>
          <w:rFonts w:ascii="Arial" w:eastAsia="Times New Roman" w:hAnsi="Arial" w:cs="Arial"/>
          <w:b/>
          <w:bCs/>
          <w:color w:val="000000"/>
          <w:sz w:val="25"/>
          <w:szCs w:val="25"/>
          <w:lang w:eastAsia="ru-RU"/>
        </w:rPr>
        <w:t>12. Как дать ребенку мотивацию ходить в детский сад?</w:t>
      </w:r>
    </w:p>
    <w:p w:rsidR="00F54CEA" w:rsidRPr="00F54CEA" w:rsidRDefault="00F54CEA" w:rsidP="00F54CEA">
      <w:pPr>
        <w:shd w:val="clear" w:color="auto" w:fill="FCEEDB"/>
        <w:spacing w:after="0" w:line="240" w:lineRule="auto"/>
        <w:rPr>
          <w:rFonts w:ascii="Georgia" w:eastAsia="Times New Roman" w:hAnsi="Georgia" w:cs="Times New Roman"/>
          <w:color w:val="000000"/>
          <w:sz w:val="20"/>
          <w:szCs w:val="20"/>
          <w:lang w:eastAsia="ru-RU"/>
        </w:rPr>
      </w:pPr>
      <w:r w:rsidRPr="00F54CEA">
        <w:rPr>
          <w:rFonts w:ascii="Arial" w:eastAsia="Times New Roman" w:hAnsi="Arial" w:cs="Arial"/>
          <w:color w:val="6F6F6F"/>
          <w:sz w:val="12"/>
          <w:lang w:eastAsia="ru-RU"/>
        </w:rPr>
        <w:t>+</w:t>
      </w:r>
    </w:p>
    <w:p w:rsidR="00F54CEA" w:rsidRPr="00F54CEA" w:rsidRDefault="00F54CEA" w:rsidP="00F54CEA">
      <w:pPr>
        <w:shd w:val="clear" w:color="auto" w:fill="FCEEDB"/>
        <w:spacing w:line="313" w:lineRule="atLeast"/>
        <w:rPr>
          <w:rFonts w:ascii="Georgia" w:eastAsia="Times New Roman" w:hAnsi="Georgia" w:cs="Times New Roman"/>
          <w:color w:val="000000"/>
          <w:sz w:val="20"/>
          <w:szCs w:val="20"/>
          <w:lang w:eastAsia="ru-RU"/>
        </w:rPr>
      </w:pPr>
      <w:r w:rsidRPr="00F54CEA">
        <w:rPr>
          <w:rFonts w:ascii="Georgia" w:eastAsia="Times New Roman" w:hAnsi="Georgia" w:cs="Times New Roman"/>
          <w:b/>
          <w:bCs/>
          <w:color w:val="000000"/>
          <w:sz w:val="20"/>
          <w:szCs w:val="20"/>
          <w:lang w:eastAsia="ru-RU"/>
        </w:rPr>
        <w:t>Ответ.</w:t>
      </w:r>
      <w:r w:rsidRPr="00F54CEA">
        <w:rPr>
          <w:rFonts w:ascii="Georgia" w:eastAsia="Times New Roman" w:hAnsi="Georgia" w:cs="Times New Roman"/>
          <w:color w:val="000000"/>
          <w:sz w:val="20"/>
          <w:szCs w:val="20"/>
          <w:lang w:eastAsia="ru-RU"/>
        </w:rPr>
        <w:t xml:space="preserve"> Дайте ребенку мотив «надо»: «Взрослые ходят на работу, дети ходят в детский сад». Подайте этот </w:t>
      </w:r>
      <w:proofErr w:type="gramStart"/>
      <w:r w:rsidRPr="00F54CEA">
        <w:rPr>
          <w:rFonts w:ascii="Georgia" w:eastAsia="Times New Roman" w:hAnsi="Georgia" w:cs="Times New Roman"/>
          <w:color w:val="000000"/>
          <w:sz w:val="20"/>
          <w:szCs w:val="20"/>
          <w:lang w:eastAsia="ru-RU"/>
        </w:rPr>
        <w:t>мотив</w:t>
      </w:r>
      <w:proofErr w:type="gramEnd"/>
      <w:r w:rsidRPr="00F54CEA">
        <w:rPr>
          <w:rFonts w:ascii="Georgia" w:eastAsia="Times New Roman" w:hAnsi="Georgia" w:cs="Times New Roman"/>
          <w:color w:val="000000"/>
          <w:sz w:val="20"/>
          <w:szCs w:val="20"/>
          <w:lang w:eastAsia="ru-RU"/>
        </w:rPr>
        <w:t xml:space="preserve"> как правило, которому все следуют. Родители совершают ошибку, когда описывают преимущества детского сада: «Там будут другие </w:t>
      </w:r>
      <w:proofErr w:type="gramStart"/>
      <w:r w:rsidRPr="00F54CEA">
        <w:rPr>
          <w:rFonts w:ascii="Georgia" w:eastAsia="Times New Roman" w:hAnsi="Georgia" w:cs="Times New Roman"/>
          <w:color w:val="000000"/>
          <w:sz w:val="20"/>
          <w:szCs w:val="20"/>
          <w:lang w:eastAsia="ru-RU"/>
        </w:rPr>
        <w:t>дети</w:t>
      </w:r>
      <w:proofErr w:type="gramEnd"/>
      <w:r w:rsidRPr="00F54CEA">
        <w:rPr>
          <w:rFonts w:ascii="Georgia" w:eastAsia="Times New Roman" w:hAnsi="Georgia" w:cs="Times New Roman"/>
          <w:color w:val="000000"/>
          <w:sz w:val="20"/>
          <w:szCs w:val="20"/>
          <w:lang w:eastAsia="ru-RU"/>
        </w:rPr>
        <w:t xml:space="preserve"> и ты сможешь с ними поиграть» или «В садике есть занятия, игрушки». Ребенка двух-трех лет они не привлекут, ведь в этом возрасте весь мир для него – мама и ближайший социум, условно, песочница. Можно говорить о том, что малыш стал совсем большим и ему уже можно посещать детский сад. Но помните об опасности того, что ребенок может начать стремиться «остаться маленьким», чтобы избежать этого.</w:t>
      </w:r>
    </w:p>
    <w:tbl>
      <w:tblPr>
        <w:tblW w:w="9366" w:type="dxa"/>
        <w:tblBorders>
          <w:top w:val="single" w:sz="8" w:space="0" w:color="F79320"/>
          <w:left w:val="single" w:sz="8" w:space="0" w:color="F79320"/>
          <w:bottom w:val="single" w:sz="8" w:space="0" w:color="F79320"/>
          <w:right w:val="single" w:sz="8" w:space="0" w:color="F79320"/>
        </w:tblBorders>
        <w:tblCellMar>
          <w:left w:w="0" w:type="dxa"/>
          <w:right w:w="0" w:type="dxa"/>
        </w:tblCellMar>
        <w:tblLook w:val="04A0"/>
      </w:tblPr>
      <w:tblGrid>
        <w:gridCol w:w="531"/>
        <w:gridCol w:w="2763"/>
        <w:gridCol w:w="6072"/>
      </w:tblGrid>
      <w:tr w:rsidR="00F54CEA" w:rsidRPr="00F54CEA" w:rsidTr="00F54CEA">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sz w:val="18"/>
                <w:szCs w:val="18"/>
                <w:lang w:eastAsia="ru-RU"/>
              </w:rPr>
              <w:t> </w:t>
            </w:r>
          </w:p>
        </w:tc>
        <w:tc>
          <w:tcPr>
            <w:tcW w:w="0" w:type="auto"/>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повлияет на адаптацию:</w:t>
            </w:r>
            <w:r w:rsidRPr="00F54CEA">
              <w:rPr>
                <w:rFonts w:ascii="Arial" w:eastAsia="Times New Roman" w:hAnsi="Arial" w:cs="Arial"/>
                <w:sz w:val="18"/>
                <w:szCs w:val="18"/>
                <w:lang w:eastAsia="ru-RU"/>
              </w:rPr>
              <w:t> мотив «надо».</w:t>
            </w:r>
          </w:p>
        </w:tc>
        <w:tc>
          <w:tcPr>
            <w:tcW w:w="6072" w:type="dxa"/>
            <w:tcBorders>
              <w:bottom w:val="single" w:sz="4" w:space="0" w:color="DEDEDE"/>
            </w:tcBorders>
            <w:tcMar>
              <w:top w:w="192" w:type="dxa"/>
              <w:left w:w="0" w:type="dxa"/>
              <w:bottom w:w="192" w:type="dxa"/>
              <w:right w:w="480" w:type="dxa"/>
            </w:tcMar>
            <w:hideMark/>
          </w:tcPr>
          <w:p w:rsidR="00F54CEA" w:rsidRPr="00F54CEA" w:rsidRDefault="00F54CEA" w:rsidP="00F54CEA">
            <w:pPr>
              <w:spacing w:after="0" w:line="268" w:lineRule="atLeast"/>
              <w:rPr>
                <w:rFonts w:ascii="Arial" w:eastAsia="Times New Roman" w:hAnsi="Arial" w:cs="Arial"/>
                <w:sz w:val="18"/>
                <w:szCs w:val="18"/>
                <w:lang w:eastAsia="ru-RU"/>
              </w:rPr>
            </w:pPr>
            <w:r w:rsidRPr="00F54CEA">
              <w:rPr>
                <w:rFonts w:ascii="Arial" w:eastAsia="Times New Roman" w:hAnsi="Arial" w:cs="Arial"/>
                <w:b/>
                <w:bCs/>
                <w:sz w:val="18"/>
                <w:szCs w:val="18"/>
                <w:lang w:eastAsia="ru-RU"/>
              </w:rPr>
              <w:t>Что рекомендовать родителям:</w:t>
            </w:r>
            <w:r w:rsidRPr="00F54CEA">
              <w:rPr>
                <w:rFonts w:ascii="Arial" w:eastAsia="Times New Roman" w:hAnsi="Arial" w:cs="Arial"/>
                <w:sz w:val="18"/>
                <w:szCs w:val="18"/>
                <w:lang w:eastAsia="ru-RU"/>
              </w:rPr>
              <w:t> дайте ребенку понятный мотив, зачем он посещает детский сад. Лучше, если основным мотивом будет то, что «это надо делать».</w:t>
            </w:r>
          </w:p>
        </w:tc>
      </w:tr>
    </w:tbl>
    <w:p w:rsidR="00F54CEA" w:rsidRDefault="00F54CEA"/>
    <w:sectPr w:rsidR="00F54CEA" w:rsidSect="00B07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673BE"/>
    <w:multiLevelType w:val="hybridMultilevel"/>
    <w:tmpl w:val="79AE9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F54CEA"/>
    <w:rsid w:val="0000029C"/>
    <w:rsid w:val="00000C5F"/>
    <w:rsid w:val="00001AB1"/>
    <w:rsid w:val="00001D62"/>
    <w:rsid w:val="00002430"/>
    <w:rsid w:val="00002F9E"/>
    <w:rsid w:val="00003036"/>
    <w:rsid w:val="0000356C"/>
    <w:rsid w:val="00003D01"/>
    <w:rsid w:val="00004269"/>
    <w:rsid w:val="00004A38"/>
    <w:rsid w:val="00005479"/>
    <w:rsid w:val="000058C1"/>
    <w:rsid w:val="0000610E"/>
    <w:rsid w:val="00007484"/>
    <w:rsid w:val="00010602"/>
    <w:rsid w:val="00010D20"/>
    <w:rsid w:val="00011058"/>
    <w:rsid w:val="000134A6"/>
    <w:rsid w:val="00013910"/>
    <w:rsid w:val="00013C52"/>
    <w:rsid w:val="000153F6"/>
    <w:rsid w:val="00015488"/>
    <w:rsid w:val="00015FA7"/>
    <w:rsid w:val="00016499"/>
    <w:rsid w:val="000168DB"/>
    <w:rsid w:val="00017BC9"/>
    <w:rsid w:val="00020BEA"/>
    <w:rsid w:val="0002315A"/>
    <w:rsid w:val="00023A61"/>
    <w:rsid w:val="0002460B"/>
    <w:rsid w:val="00025815"/>
    <w:rsid w:val="00026835"/>
    <w:rsid w:val="00026AAD"/>
    <w:rsid w:val="00026F69"/>
    <w:rsid w:val="0003050D"/>
    <w:rsid w:val="0003099B"/>
    <w:rsid w:val="000322D4"/>
    <w:rsid w:val="0003435E"/>
    <w:rsid w:val="000365BA"/>
    <w:rsid w:val="00036757"/>
    <w:rsid w:val="00037528"/>
    <w:rsid w:val="00040452"/>
    <w:rsid w:val="00040DF1"/>
    <w:rsid w:val="00040F56"/>
    <w:rsid w:val="00040F80"/>
    <w:rsid w:val="00041D19"/>
    <w:rsid w:val="000429A9"/>
    <w:rsid w:val="00042F41"/>
    <w:rsid w:val="00043AA7"/>
    <w:rsid w:val="00044442"/>
    <w:rsid w:val="00044DF9"/>
    <w:rsid w:val="0004521A"/>
    <w:rsid w:val="0004568C"/>
    <w:rsid w:val="00046236"/>
    <w:rsid w:val="00046D4C"/>
    <w:rsid w:val="00047023"/>
    <w:rsid w:val="00047B06"/>
    <w:rsid w:val="000512A8"/>
    <w:rsid w:val="000512E3"/>
    <w:rsid w:val="000513D4"/>
    <w:rsid w:val="00051EF6"/>
    <w:rsid w:val="000521CD"/>
    <w:rsid w:val="00052E8E"/>
    <w:rsid w:val="00053828"/>
    <w:rsid w:val="00054046"/>
    <w:rsid w:val="000548B8"/>
    <w:rsid w:val="00056146"/>
    <w:rsid w:val="0005622D"/>
    <w:rsid w:val="0005660D"/>
    <w:rsid w:val="00060BBA"/>
    <w:rsid w:val="00060BCC"/>
    <w:rsid w:val="00060FB0"/>
    <w:rsid w:val="00062BF9"/>
    <w:rsid w:val="00064BD2"/>
    <w:rsid w:val="00065416"/>
    <w:rsid w:val="00065AA5"/>
    <w:rsid w:val="00066D2F"/>
    <w:rsid w:val="00066F15"/>
    <w:rsid w:val="0006754A"/>
    <w:rsid w:val="00067860"/>
    <w:rsid w:val="00067B44"/>
    <w:rsid w:val="00070211"/>
    <w:rsid w:val="00070686"/>
    <w:rsid w:val="00070C70"/>
    <w:rsid w:val="0007116F"/>
    <w:rsid w:val="000717AA"/>
    <w:rsid w:val="00071B95"/>
    <w:rsid w:val="0007300F"/>
    <w:rsid w:val="000736E6"/>
    <w:rsid w:val="00073FDA"/>
    <w:rsid w:val="00074E42"/>
    <w:rsid w:val="000759CB"/>
    <w:rsid w:val="00076660"/>
    <w:rsid w:val="00077535"/>
    <w:rsid w:val="00077C65"/>
    <w:rsid w:val="00080270"/>
    <w:rsid w:val="0008051D"/>
    <w:rsid w:val="00080C70"/>
    <w:rsid w:val="00080F6F"/>
    <w:rsid w:val="00081F88"/>
    <w:rsid w:val="000828C4"/>
    <w:rsid w:val="00086BDC"/>
    <w:rsid w:val="00087C43"/>
    <w:rsid w:val="00087FB6"/>
    <w:rsid w:val="00090AE8"/>
    <w:rsid w:val="00090CD3"/>
    <w:rsid w:val="00091E30"/>
    <w:rsid w:val="00092A08"/>
    <w:rsid w:val="000938DC"/>
    <w:rsid w:val="00093926"/>
    <w:rsid w:val="00093DC0"/>
    <w:rsid w:val="0009455E"/>
    <w:rsid w:val="000953AB"/>
    <w:rsid w:val="00095506"/>
    <w:rsid w:val="00096671"/>
    <w:rsid w:val="000966A8"/>
    <w:rsid w:val="00096BA1"/>
    <w:rsid w:val="000A0AAA"/>
    <w:rsid w:val="000A1765"/>
    <w:rsid w:val="000A2566"/>
    <w:rsid w:val="000A35B6"/>
    <w:rsid w:val="000A3691"/>
    <w:rsid w:val="000A3B60"/>
    <w:rsid w:val="000A558E"/>
    <w:rsid w:val="000A5824"/>
    <w:rsid w:val="000A67FD"/>
    <w:rsid w:val="000A7361"/>
    <w:rsid w:val="000B10B2"/>
    <w:rsid w:val="000B2D87"/>
    <w:rsid w:val="000B2DF2"/>
    <w:rsid w:val="000B2F3E"/>
    <w:rsid w:val="000B3484"/>
    <w:rsid w:val="000B3CF3"/>
    <w:rsid w:val="000B45E5"/>
    <w:rsid w:val="000B4818"/>
    <w:rsid w:val="000B5605"/>
    <w:rsid w:val="000B592A"/>
    <w:rsid w:val="000B597B"/>
    <w:rsid w:val="000B5AAA"/>
    <w:rsid w:val="000B5D32"/>
    <w:rsid w:val="000B5ED5"/>
    <w:rsid w:val="000B65D4"/>
    <w:rsid w:val="000B7580"/>
    <w:rsid w:val="000C025C"/>
    <w:rsid w:val="000C17EC"/>
    <w:rsid w:val="000C2327"/>
    <w:rsid w:val="000C2F5F"/>
    <w:rsid w:val="000C30B6"/>
    <w:rsid w:val="000C44EE"/>
    <w:rsid w:val="000C460D"/>
    <w:rsid w:val="000C4BB0"/>
    <w:rsid w:val="000C56E8"/>
    <w:rsid w:val="000C7114"/>
    <w:rsid w:val="000D023D"/>
    <w:rsid w:val="000D0271"/>
    <w:rsid w:val="000D0307"/>
    <w:rsid w:val="000D04AF"/>
    <w:rsid w:val="000D0A07"/>
    <w:rsid w:val="000D1C80"/>
    <w:rsid w:val="000D28AD"/>
    <w:rsid w:val="000D2B44"/>
    <w:rsid w:val="000D4145"/>
    <w:rsid w:val="000D46FF"/>
    <w:rsid w:val="000D4D49"/>
    <w:rsid w:val="000D5B54"/>
    <w:rsid w:val="000D7254"/>
    <w:rsid w:val="000D781A"/>
    <w:rsid w:val="000D7A1F"/>
    <w:rsid w:val="000E0964"/>
    <w:rsid w:val="000E09D2"/>
    <w:rsid w:val="000E0EED"/>
    <w:rsid w:val="000E0F64"/>
    <w:rsid w:val="000E1856"/>
    <w:rsid w:val="000E28AA"/>
    <w:rsid w:val="000E2F92"/>
    <w:rsid w:val="000E311D"/>
    <w:rsid w:val="000E32CE"/>
    <w:rsid w:val="000E3EA5"/>
    <w:rsid w:val="000E4D27"/>
    <w:rsid w:val="000E68CE"/>
    <w:rsid w:val="000E69CB"/>
    <w:rsid w:val="000F0553"/>
    <w:rsid w:val="000F1BE3"/>
    <w:rsid w:val="000F2AD9"/>
    <w:rsid w:val="000F2B5A"/>
    <w:rsid w:val="000F2F70"/>
    <w:rsid w:val="000F31AE"/>
    <w:rsid w:val="000F3912"/>
    <w:rsid w:val="000F3E69"/>
    <w:rsid w:val="000F4F6C"/>
    <w:rsid w:val="000F4F93"/>
    <w:rsid w:val="000F56C3"/>
    <w:rsid w:val="000F7616"/>
    <w:rsid w:val="000F793B"/>
    <w:rsid w:val="000F7BA9"/>
    <w:rsid w:val="00101270"/>
    <w:rsid w:val="00101D74"/>
    <w:rsid w:val="00101DAA"/>
    <w:rsid w:val="001024AB"/>
    <w:rsid w:val="00102E15"/>
    <w:rsid w:val="00102E84"/>
    <w:rsid w:val="001047AF"/>
    <w:rsid w:val="001048EA"/>
    <w:rsid w:val="00104B23"/>
    <w:rsid w:val="001057AB"/>
    <w:rsid w:val="001059A3"/>
    <w:rsid w:val="00105EB9"/>
    <w:rsid w:val="0010619E"/>
    <w:rsid w:val="0010691D"/>
    <w:rsid w:val="00107235"/>
    <w:rsid w:val="00107408"/>
    <w:rsid w:val="00107F5E"/>
    <w:rsid w:val="0011032F"/>
    <w:rsid w:val="0011044A"/>
    <w:rsid w:val="0011286C"/>
    <w:rsid w:val="00113274"/>
    <w:rsid w:val="00114448"/>
    <w:rsid w:val="0011483E"/>
    <w:rsid w:val="00114AE9"/>
    <w:rsid w:val="001179FA"/>
    <w:rsid w:val="00117FCD"/>
    <w:rsid w:val="00120D64"/>
    <w:rsid w:val="0012228F"/>
    <w:rsid w:val="00123B5E"/>
    <w:rsid w:val="00123F56"/>
    <w:rsid w:val="0012487F"/>
    <w:rsid w:val="00125B8A"/>
    <w:rsid w:val="00125E48"/>
    <w:rsid w:val="0012608A"/>
    <w:rsid w:val="001267F4"/>
    <w:rsid w:val="00126867"/>
    <w:rsid w:val="00126E8E"/>
    <w:rsid w:val="00127901"/>
    <w:rsid w:val="00131AC4"/>
    <w:rsid w:val="00131C24"/>
    <w:rsid w:val="0013479A"/>
    <w:rsid w:val="00135624"/>
    <w:rsid w:val="001362FD"/>
    <w:rsid w:val="00137177"/>
    <w:rsid w:val="0013743A"/>
    <w:rsid w:val="00140E1E"/>
    <w:rsid w:val="00141DC2"/>
    <w:rsid w:val="00141E06"/>
    <w:rsid w:val="00142BA9"/>
    <w:rsid w:val="00142CF5"/>
    <w:rsid w:val="00142D39"/>
    <w:rsid w:val="001434CB"/>
    <w:rsid w:val="001435AF"/>
    <w:rsid w:val="00143730"/>
    <w:rsid w:val="00143AD6"/>
    <w:rsid w:val="001444D5"/>
    <w:rsid w:val="001447D9"/>
    <w:rsid w:val="0014494B"/>
    <w:rsid w:val="00144C05"/>
    <w:rsid w:val="001450E7"/>
    <w:rsid w:val="001452D4"/>
    <w:rsid w:val="00145543"/>
    <w:rsid w:val="00145ABE"/>
    <w:rsid w:val="00145D8B"/>
    <w:rsid w:val="00146A82"/>
    <w:rsid w:val="00146EFA"/>
    <w:rsid w:val="0014716A"/>
    <w:rsid w:val="00147844"/>
    <w:rsid w:val="00147FF4"/>
    <w:rsid w:val="001503BB"/>
    <w:rsid w:val="00150D94"/>
    <w:rsid w:val="0015242D"/>
    <w:rsid w:val="001526A0"/>
    <w:rsid w:val="00152E38"/>
    <w:rsid w:val="0015309E"/>
    <w:rsid w:val="001536F4"/>
    <w:rsid w:val="001537D7"/>
    <w:rsid w:val="00160DB1"/>
    <w:rsid w:val="001616C8"/>
    <w:rsid w:val="00161C45"/>
    <w:rsid w:val="00163726"/>
    <w:rsid w:val="001642E7"/>
    <w:rsid w:val="00164478"/>
    <w:rsid w:val="0016565D"/>
    <w:rsid w:val="00166EAD"/>
    <w:rsid w:val="001677B5"/>
    <w:rsid w:val="00170C8D"/>
    <w:rsid w:val="001715B0"/>
    <w:rsid w:val="001715E1"/>
    <w:rsid w:val="00171AF7"/>
    <w:rsid w:val="00171CE2"/>
    <w:rsid w:val="00171D04"/>
    <w:rsid w:val="00171F2B"/>
    <w:rsid w:val="001726B9"/>
    <w:rsid w:val="00173A87"/>
    <w:rsid w:val="001744E4"/>
    <w:rsid w:val="00175FD6"/>
    <w:rsid w:val="00176700"/>
    <w:rsid w:val="00177528"/>
    <w:rsid w:val="0017769E"/>
    <w:rsid w:val="0017795B"/>
    <w:rsid w:val="0018043F"/>
    <w:rsid w:val="001820E2"/>
    <w:rsid w:val="00182353"/>
    <w:rsid w:val="001829DE"/>
    <w:rsid w:val="00182FA8"/>
    <w:rsid w:val="00183713"/>
    <w:rsid w:val="00184454"/>
    <w:rsid w:val="00184500"/>
    <w:rsid w:val="00185378"/>
    <w:rsid w:val="001867AF"/>
    <w:rsid w:val="00187025"/>
    <w:rsid w:val="0019003B"/>
    <w:rsid w:val="001906E2"/>
    <w:rsid w:val="00191959"/>
    <w:rsid w:val="001927B0"/>
    <w:rsid w:val="00192A7F"/>
    <w:rsid w:val="001939EA"/>
    <w:rsid w:val="001946E0"/>
    <w:rsid w:val="00194A73"/>
    <w:rsid w:val="00195CF3"/>
    <w:rsid w:val="00195E30"/>
    <w:rsid w:val="001961C1"/>
    <w:rsid w:val="00196FC4"/>
    <w:rsid w:val="001A09D5"/>
    <w:rsid w:val="001A0F19"/>
    <w:rsid w:val="001A111B"/>
    <w:rsid w:val="001A14EF"/>
    <w:rsid w:val="001A14F1"/>
    <w:rsid w:val="001A2BD1"/>
    <w:rsid w:val="001A457F"/>
    <w:rsid w:val="001A53C9"/>
    <w:rsid w:val="001A5A1F"/>
    <w:rsid w:val="001A6194"/>
    <w:rsid w:val="001A66C0"/>
    <w:rsid w:val="001A6B0E"/>
    <w:rsid w:val="001B018B"/>
    <w:rsid w:val="001B0638"/>
    <w:rsid w:val="001B11F5"/>
    <w:rsid w:val="001B5093"/>
    <w:rsid w:val="001B5512"/>
    <w:rsid w:val="001B6752"/>
    <w:rsid w:val="001B7848"/>
    <w:rsid w:val="001B7BE7"/>
    <w:rsid w:val="001B7C05"/>
    <w:rsid w:val="001C134E"/>
    <w:rsid w:val="001C182F"/>
    <w:rsid w:val="001C18BD"/>
    <w:rsid w:val="001C2071"/>
    <w:rsid w:val="001C3344"/>
    <w:rsid w:val="001C3C73"/>
    <w:rsid w:val="001C47F4"/>
    <w:rsid w:val="001C48FB"/>
    <w:rsid w:val="001C4B14"/>
    <w:rsid w:val="001C4D2C"/>
    <w:rsid w:val="001C4F31"/>
    <w:rsid w:val="001C62E0"/>
    <w:rsid w:val="001C6494"/>
    <w:rsid w:val="001C6F72"/>
    <w:rsid w:val="001C702A"/>
    <w:rsid w:val="001C7542"/>
    <w:rsid w:val="001C7A50"/>
    <w:rsid w:val="001D0895"/>
    <w:rsid w:val="001D183B"/>
    <w:rsid w:val="001D260F"/>
    <w:rsid w:val="001D27B8"/>
    <w:rsid w:val="001D3CE8"/>
    <w:rsid w:val="001D3DC3"/>
    <w:rsid w:val="001D543B"/>
    <w:rsid w:val="001D6F0C"/>
    <w:rsid w:val="001D7F8D"/>
    <w:rsid w:val="001E00F8"/>
    <w:rsid w:val="001E0578"/>
    <w:rsid w:val="001E0BA7"/>
    <w:rsid w:val="001E173A"/>
    <w:rsid w:val="001E1B24"/>
    <w:rsid w:val="001E1BE0"/>
    <w:rsid w:val="001E231B"/>
    <w:rsid w:val="001E29A7"/>
    <w:rsid w:val="001E2D8A"/>
    <w:rsid w:val="001E3754"/>
    <w:rsid w:val="001E4CCA"/>
    <w:rsid w:val="001E5501"/>
    <w:rsid w:val="001E5F6D"/>
    <w:rsid w:val="001E69AB"/>
    <w:rsid w:val="001E6AF2"/>
    <w:rsid w:val="001E6D3A"/>
    <w:rsid w:val="001E6E99"/>
    <w:rsid w:val="001E7F4D"/>
    <w:rsid w:val="001F01F8"/>
    <w:rsid w:val="001F06C5"/>
    <w:rsid w:val="001F109C"/>
    <w:rsid w:val="001F2049"/>
    <w:rsid w:val="001F21E4"/>
    <w:rsid w:val="001F23FC"/>
    <w:rsid w:val="001F43E0"/>
    <w:rsid w:val="001F4469"/>
    <w:rsid w:val="001F4673"/>
    <w:rsid w:val="001F4808"/>
    <w:rsid w:val="001F49A3"/>
    <w:rsid w:val="001F4C3D"/>
    <w:rsid w:val="001F512C"/>
    <w:rsid w:val="001F5ED9"/>
    <w:rsid w:val="001F6538"/>
    <w:rsid w:val="001F65CD"/>
    <w:rsid w:val="001F676C"/>
    <w:rsid w:val="001F6E76"/>
    <w:rsid w:val="001F76DF"/>
    <w:rsid w:val="00200265"/>
    <w:rsid w:val="002007FF"/>
    <w:rsid w:val="00200F37"/>
    <w:rsid w:val="00201374"/>
    <w:rsid w:val="00201A59"/>
    <w:rsid w:val="00201D5B"/>
    <w:rsid w:val="00204BF0"/>
    <w:rsid w:val="00205112"/>
    <w:rsid w:val="002060EE"/>
    <w:rsid w:val="00206219"/>
    <w:rsid w:val="002063A3"/>
    <w:rsid w:val="00206864"/>
    <w:rsid w:val="0020694E"/>
    <w:rsid w:val="0020699C"/>
    <w:rsid w:val="002103C2"/>
    <w:rsid w:val="0021096A"/>
    <w:rsid w:val="00210B77"/>
    <w:rsid w:val="0021185C"/>
    <w:rsid w:val="0021226E"/>
    <w:rsid w:val="0021326C"/>
    <w:rsid w:val="0021548D"/>
    <w:rsid w:val="00215B12"/>
    <w:rsid w:val="00215DA4"/>
    <w:rsid w:val="002163D8"/>
    <w:rsid w:val="0021659D"/>
    <w:rsid w:val="002165ED"/>
    <w:rsid w:val="0021709A"/>
    <w:rsid w:val="002171F3"/>
    <w:rsid w:val="002176D1"/>
    <w:rsid w:val="002205D2"/>
    <w:rsid w:val="002207BC"/>
    <w:rsid w:val="00220F75"/>
    <w:rsid w:val="002217C1"/>
    <w:rsid w:val="002221B4"/>
    <w:rsid w:val="00222718"/>
    <w:rsid w:val="00222B5C"/>
    <w:rsid w:val="002233A0"/>
    <w:rsid w:val="00224017"/>
    <w:rsid w:val="002243D7"/>
    <w:rsid w:val="00226363"/>
    <w:rsid w:val="00226A53"/>
    <w:rsid w:val="002278CD"/>
    <w:rsid w:val="00230C03"/>
    <w:rsid w:val="00230E02"/>
    <w:rsid w:val="0023154C"/>
    <w:rsid w:val="0023169F"/>
    <w:rsid w:val="00231E3B"/>
    <w:rsid w:val="00233ED7"/>
    <w:rsid w:val="002344CD"/>
    <w:rsid w:val="00234AB0"/>
    <w:rsid w:val="00235950"/>
    <w:rsid w:val="00235B87"/>
    <w:rsid w:val="0023611C"/>
    <w:rsid w:val="00236605"/>
    <w:rsid w:val="00236E47"/>
    <w:rsid w:val="00237A18"/>
    <w:rsid w:val="00237D9C"/>
    <w:rsid w:val="002409C9"/>
    <w:rsid w:val="00240BB2"/>
    <w:rsid w:val="00241346"/>
    <w:rsid w:val="00241F97"/>
    <w:rsid w:val="00242101"/>
    <w:rsid w:val="0024251B"/>
    <w:rsid w:val="0024282B"/>
    <w:rsid w:val="00242A86"/>
    <w:rsid w:val="00243F73"/>
    <w:rsid w:val="00244D07"/>
    <w:rsid w:val="00245EB7"/>
    <w:rsid w:val="002461DE"/>
    <w:rsid w:val="002466EF"/>
    <w:rsid w:val="00246B2A"/>
    <w:rsid w:val="00246BFE"/>
    <w:rsid w:val="00247069"/>
    <w:rsid w:val="00250A82"/>
    <w:rsid w:val="00250C7F"/>
    <w:rsid w:val="00250E5A"/>
    <w:rsid w:val="00251F3B"/>
    <w:rsid w:val="002522C5"/>
    <w:rsid w:val="00252306"/>
    <w:rsid w:val="00252420"/>
    <w:rsid w:val="00252AB2"/>
    <w:rsid w:val="00252C8C"/>
    <w:rsid w:val="00253320"/>
    <w:rsid w:val="0025368C"/>
    <w:rsid w:val="00253EBC"/>
    <w:rsid w:val="00255315"/>
    <w:rsid w:val="00255770"/>
    <w:rsid w:val="0025598C"/>
    <w:rsid w:val="00255B7D"/>
    <w:rsid w:val="00256739"/>
    <w:rsid w:val="002567B5"/>
    <w:rsid w:val="00260A6B"/>
    <w:rsid w:val="00260D72"/>
    <w:rsid w:val="00263155"/>
    <w:rsid w:val="00263898"/>
    <w:rsid w:val="00264B21"/>
    <w:rsid w:val="00265425"/>
    <w:rsid w:val="002654D4"/>
    <w:rsid w:val="00265B74"/>
    <w:rsid w:val="002666FD"/>
    <w:rsid w:val="002668FE"/>
    <w:rsid w:val="002669D8"/>
    <w:rsid w:val="00266BA7"/>
    <w:rsid w:val="00266E5F"/>
    <w:rsid w:val="002675A3"/>
    <w:rsid w:val="00267B02"/>
    <w:rsid w:val="00267BB6"/>
    <w:rsid w:val="002736E7"/>
    <w:rsid w:val="002758B7"/>
    <w:rsid w:val="002767EE"/>
    <w:rsid w:val="002809A3"/>
    <w:rsid w:val="00281196"/>
    <w:rsid w:val="002824E9"/>
    <w:rsid w:val="00282849"/>
    <w:rsid w:val="00283486"/>
    <w:rsid w:val="0028405B"/>
    <w:rsid w:val="002842CC"/>
    <w:rsid w:val="00284C54"/>
    <w:rsid w:val="00286C80"/>
    <w:rsid w:val="00287D3D"/>
    <w:rsid w:val="0029014C"/>
    <w:rsid w:val="002909FF"/>
    <w:rsid w:val="0029125B"/>
    <w:rsid w:val="002915A7"/>
    <w:rsid w:val="00291BFC"/>
    <w:rsid w:val="00292312"/>
    <w:rsid w:val="002927A8"/>
    <w:rsid w:val="00292B05"/>
    <w:rsid w:val="00292EAC"/>
    <w:rsid w:val="00293141"/>
    <w:rsid w:val="002934FC"/>
    <w:rsid w:val="00295BDB"/>
    <w:rsid w:val="00295E62"/>
    <w:rsid w:val="00296718"/>
    <w:rsid w:val="00296E2F"/>
    <w:rsid w:val="0029726E"/>
    <w:rsid w:val="00297379"/>
    <w:rsid w:val="00297919"/>
    <w:rsid w:val="002A0561"/>
    <w:rsid w:val="002A05CC"/>
    <w:rsid w:val="002A0958"/>
    <w:rsid w:val="002A0C19"/>
    <w:rsid w:val="002A0E56"/>
    <w:rsid w:val="002A1941"/>
    <w:rsid w:val="002A1F66"/>
    <w:rsid w:val="002A1F73"/>
    <w:rsid w:val="002A2B70"/>
    <w:rsid w:val="002A2CB4"/>
    <w:rsid w:val="002A2D6E"/>
    <w:rsid w:val="002A3929"/>
    <w:rsid w:val="002A3A4A"/>
    <w:rsid w:val="002A3A7A"/>
    <w:rsid w:val="002A3B44"/>
    <w:rsid w:val="002A3CE9"/>
    <w:rsid w:val="002A461E"/>
    <w:rsid w:val="002A4F29"/>
    <w:rsid w:val="002A6D09"/>
    <w:rsid w:val="002A6EC7"/>
    <w:rsid w:val="002B0071"/>
    <w:rsid w:val="002B066B"/>
    <w:rsid w:val="002B0CAA"/>
    <w:rsid w:val="002B1ADD"/>
    <w:rsid w:val="002B1E72"/>
    <w:rsid w:val="002B1EED"/>
    <w:rsid w:val="002B35C4"/>
    <w:rsid w:val="002B41D5"/>
    <w:rsid w:val="002B6158"/>
    <w:rsid w:val="002B64C1"/>
    <w:rsid w:val="002B714F"/>
    <w:rsid w:val="002B7DFB"/>
    <w:rsid w:val="002B7F1A"/>
    <w:rsid w:val="002B7FCC"/>
    <w:rsid w:val="002C0502"/>
    <w:rsid w:val="002C08EA"/>
    <w:rsid w:val="002C116E"/>
    <w:rsid w:val="002C187E"/>
    <w:rsid w:val="002C215D"/>
    <w:rsid w:val="002C2180"/>
    <w:rsid w:val="002C2823"/>
    <w:rsid w:val="002C4190"/>
    <w:rsid w:val="002C59DD"/>
    <w:rsid w:val="002C6189"/>
    <w:rsid w:val="002C68BD"/>
    <w:rsid w:val="002C6CC0"/>
    <w:rsid w:val="002D030B"/>
    <w:rsid w:val="002D04E3"/>
    <w:rsid w:val="002D079E"/>
    <w:rsid w:val="002D091D"/>
    <w:rsid w:val="002D0BF9"/>
    <w:rsid w:val="002D17B1"/>
    <w:rsid w:val="002D1A62"/>
    <w:rsid w:val="002D2D20"/>
    <w:rsid w:val="002D3018"/>
    <w:rsid w:val="002D3053"/>
    <w:rsid w:val="002D3236"/>
    <w:rsid w:val="002D3836"/>
    <w:rsid w:val="002D3C19"/>
    <w:rsid w:val="002D4B6E"/>
    <w:rsid w:val="002D5023"/>
    <w:rsid w:val="002D5126"/>
    <w:rsid w:val="002D521E"/>
    <w:rsid w:val="002D6036"/>
    <w:rsid w:val="002D6C4F"/>
    <w:rsid w:val="002D70F6"/>
    <w:rsid w:val="002E00D9"/>
    <w:rsid w:val="002E0241"/>
    <w:rsid w:val="002E0257"/>
    <w:rsid w:val="002E077D"/>
    <w:rsid w:val="002E1C5A"/>
    <w:rsid w:val="002E2C85"/>
    <w:rsid w:val="002E3052"/>
    <w:rsid w:val="002E3152"/>
    <w:rsid w:val="002E33E9"/>
    <w:rsid w:val="002E3604"/>
    <w:rsid w:val="002E3951"/>
    <w:rsid w:val="002E3B71"/>
    <w:rsid w:val="002E3C12"/>
    <w:rsid w:val="002E4C0A"/>
    <w:rsid w:val="002E4E26"/>
    <w:rsid w:val="002E630B"/>
    <w:rsid w:val="002E6C91"/>
    <w:rsid w:val="002E72C6"/>
    <w:rsid w:val="002E7995"/>
    <w:rsid w:val="002F002B"/>
    <w:rsid w:val="002F0090"/>
    <w:rsid w:val="002F0333"/>
    <w:rsid w:val="002F09E5"/>
    <w:rsid w:val="002F0C06"/>
    <w:rsid w:val="002F0CFF"/>
    <w:rsid w:val="002F0F3D"/>
    <w:rsid w:val="002F1130"/>
    <w:rsid w:val="002F14B4"/>
    <w:rsid w:val="002F2A97"/>
    <w:rsid w:val="002F3532"/>
    <w:rsid w:val="002F5AF9"/>
    <w:rsid w:val="002F5FF2"/>
    <w:rsid w:val="002F6325"/>
    <w:rsid w:val="002F73CB"/>
    <w:rsid w:val="002F753B"/>
    <w:rsid w:val="002F798E"/>
    <w:rsid w:val="00301D07"/>
    <w:rsid w:val="00301D1F"/>
    <w:rsid w:val="003026AE"/>
    <w:rsid w:val="00302F93"/>
    <w:rsid w:val="0030403C"/>
    <w:rsid w:val="00304886"/>
    <w:rsid w:val="00305626"/>
    <w:rsid w:val="00305BBF"/>
    <w:rsid w:val="00305EE9"/>
    <w:rsid w:val="00306549"/>
    <w:rsid w:val="0030706E"/>
    <w:rsid w:val="0030765B"/>
    <w:rsid w:val="0031032C"/>
    <w:rsid w:val="00311D7B"/>
    <w:rsid w:val="00311F5A"/>
    <w:rsid w:val="00311FDF"/>
    <w:rsid w:val="003127E9"/>
    <w:rsid w:val="003147A9"/>
    <w:rsid w:val="00314B59"/>
    <w:rsid w:val="00316CBE"/>
    <w:rsid w:val="00317BA1"/>
    <w:rsid w:val="00320FE4"/>
    <w:rsid w:val="003217A0"/>
    <w:rsid w:val="00321AFC"/>
    <w:rsid w:val="00321F14"/>
    <w:rsid w:val="00322027"/>
    <w:rsid w:val="00322C71"/>
    <w:rsid w:val="00323DB4"/>
    <w:rsid w:val="00324267"/>
    <w:rsid w:val="0032467D"/>
    <w:rsid w:val="00324766"/>
    <w:rsid w:val="00324ADA"/>
    <w:rsid w:val="003254FC"/>
    <w:rsid w:val="003257F5"/>
    <w:rsid w:val="00325918"/>
    <w:rsid w:val="00325F3F"/>
    <w:rsid w:val="00327BCF"/>
    <w:rsid w:val="00327F1D"/>
    <w:rsid w:val="003327E2"/>
    <w:rsid w:val="00332CD5"/>
    <w:rsid w:val="00333141"/>
    <w:rsid w:val="003331BC"/>
    <w:rsid w:val="00333537"/>
    <w:rsid w:val="00334466"/>
    <w:rsid w:val="003359F5"/>
    <w:rsid w:val="00336A2B"/>
    <w:rsid w:val="00336D0B"/>
    <w:rsid w:val="00340557"/>
    <w:rsid w:val="00340914"/>
    <w:rsid w:val="003415AA"/>
    <w:rsid w:val="00341608"/>
    <w:rsid w:val="003427FA"/>
    <w:rsid w:val="003428FA"/>
    <w:rsid w:val="00343788"/>
    <w:rsid w:val="00343FF4"/>
    <w:rsid w:val="00344411"/>
    <w:rsid w:val="00344871"/>
    <w:rsid w:val="00344ECA"/>
    <w:rsid w:val="0034619C"/>
    <w:rsid w:val="003464F9"/>
    <w:rsid w:val="003469C8"/>
    <w:rsid w:val="00347B8F"/>
    <w:rsid w:val="00350011"/>
    <w:rsid w:val="00351522"/>
    <w:rsid w:val="003528B6"/>
    <w:rsid w:val="00352A3C"/>
    <w:rsid w:val="0035397E"/>
    <w:rsid w:val="00353D70"/>
    <w:rsid w:val="00353FA3"/>
    <w:rsid w:val="00355248"/>
    <w:rsid w:val="003553E2"/>
    <w:rsid w:val="0035559E"/>
    <w:rsid w:val="00357583"/>
    <w:rsid w:val="00357F69"/>
    <w:rsid w:val="00360815"/>
    <w:rsid w:val="00360FBC"/>
    <w:rsid w:val="00361726"/>
    <w:rsid w:val="00361CD5"/>
    <w:rsid w:val="00361E29"/>
    <w:rsid w:val="0036293F"/>
    <w:rsid w:val="003630E9"/>
    <w:rsid w:val="003646F2"/>
    <w:rsid w:val="00365375"/>
    <w:rsid w:val="00365CAA"/>
    <w:rsid w:val="00366CD8"/>
    <w:rsid w:val="0036708D"/>
    <w:rsid w:val="0037046D"/>
    <w:rsid w:val="0037119A"/>
    <w:rsid w:val="00371242"/>
    <w:rsid w:val="00372DE5"/>
    <w:rsid w:val="003734A2"/>
    <w:rsid w:val="00374238"/>
    <w:rsid w:val="003748F8"/>
    <w:rsid w:val="00374B50"/>
    <w:rsid w:val="00374D58"/>
    <w:rsid w:val="00375922"/>
    <w:rsid w:val="00376893"/>
    <w:rsid w:val="003768EA"/>
    <w:rsid w:val="00376933"/>
    <w:rsid w:val="0037715D"/>
    <w:rsid w:val="00377419"/>
    <w:rsid w:val="00377ABD"/>
    <w:rsid w:val="00381710"/>
    <w:rsid w:val="00381FCD"/>
    <w:rsid w:val="0038234D"/>
    <w:rsid w:val="00382CAD"/>
    <w:rsid w:val="00382CE7"/>
    <w:rsid w:val="003831A9"/>
    <w:rsid w:val="00383B66"/>
    <w:rsid w:val="00384FD0"/>
    <w:rsid w:val="00385874"/>
    <w:rsid w:val="00386627"/>
    <w:rsid w:val="00386BF6"/>
    <w:rsid w:val="0038701E"/>
    <w:rsid w:val="00387290"/>
    <w:rsid w:val="00387CAF"/>
    <w:rsid w:val="00387FE7"/>
    <w:rsid w:val="003905D5"/>
    <w:rsid w:val="00390968"/>
    <w:rsid w:val="00391AD2"/>
    <w:rsid w:val="00392502"/>
    <w:rsid w:val="00394D74"/>
    <w:rsid w:val="003958DC"/>
    <w:rsid w:val="003964FB"/>
    <w:rsid w:val="00396819"/>
    <w:rsid w:val="00396A8B"/>
    <w:rsid w:val="00396B95"/>
    <w:rsid w:val="003974CB"/>
    <w:rsid w:val="003A02C4"/>
    <w:rsid w:val="003A0ADB"/>
    <w:rsid w:val="003A20BA"/>
    <w:rsid w:val="003A21A2"/>
    <w:rsid w:val="003A2631"/>
    <w:rsid w:val="003A2E19"/>
    <w:rsid w:val="003A2E9D"/>
    <w:rsid w:val="003A2EC8"/>
    <w:rsid w:val="003A3BDC"/>
    <w:rsid w:val="003A5358"/>
    <w:rsid w:val="003A64DB"/>
    <w:rsid w:val="003A6AEA"/>
    <w:rsid w:val="003A6C77"/>
    <w:rsid w:val="003A7099"/>
    <w:rsid w:val="003A7D83"/>
    <w:rsid w:val="003B10AD"/>
    <w:rsid w:val="003B112D"/>
    <w:rsid w:val="003B19C1"/>
    <w:rsid w:val="003B1BFC"/>
    <w:rsid w:val="003B2B9E"/>
    <w:rsid w:val="003B3AED"/>
    <w:rsid w:val="003B3DAE"/>
    <w:rsid w:val="003B4150"/>
    <w:rsid w:val="003B54A3"/>
    <w:rsid w:val="003B5F84"/>
    <w:rsid w:val="003B6792"/>
    <w:rsid w:val="003C0EA8"/>
    <w:rsid w:val="003C19AA"/>
    <w:rsid w:val="003C2AC0"/>
    <w:rsid w:val="003C2CCC"/>
    <w:rsid w:val="003C3075"/>
    <w:rsid w:val="003C3B6E"/>
    <w:rsid w:val="003C51B8"/>
    <w:rsid w:val="003C5E54"/>
    <w:rsid w:val="003C6E92"/>
    <w:rsid w:val="003C6F06"/>
    <w:rsid w:val="003C72A6"/>
    <w:rsid w:val="003C7731"/>
    <w:rsid w:val="003C7C2D"/>
    <w:rsid w:val="003D03D1"/>
    <w:rsid w:val="003D1494"/>
    <w:rsid w:val="003D2081"/>
    <w:rsid w:val="003D22D1"/>
    <w:rsid w:val="003D261A"/>
    <w:rsid w:val="003D2C6C"/>
    <w:rsid w:val="003D43CB"/>
    <w:rsid w:val="003D4EAA"/>
    <w:rsid w:val="003D5572"/>
    <w:rsid w:val="003D5864"/>
    <w:rsid w:val="003D5A73"/>
    <w:rsid w:val="003D76C2"/>
    <w:rsid w:val="003E12E6"/>
    <w:rsid w:val="003E194F"/>
    <w:rsid w:val="003E22D9"/>
    <w:rsid w:val="003E24AD"/>
    <w:rsid w:val="003E252F"/>
    <w:rsid w:val="003E2EBE"/>
    <w:rsid w:val="003E3768"/>
    <w:rsid w:val="003E3A87"/>
    <w:rsid w:val="003E555C"/>
    <w:rsid w:val="003E609B"/>
    <w:rsid w:val="003E6335"/>
    <w:rsid w:val="003E6466"/>
    <w:rsid w:val="003E6E21"/>
    <w:rsid w:val="003F1003"/>
    <w:rsid w:val="003F12C3"/>
    <w:rsid w:val="003F2013"/>
    <w:rsid w:val="003F2985"/>
    <w:rsid w:val="003F412D"/>
    <w:rsid w:val="003F41CD"/>
    <w:rsid w:val="003F6352"/>
    <w:rsid w:val="003F70C2"/>
    <w:rsid w:val="003F7372"/>
    <w:rsid w:val="003F7504"/>
    <w:rsid w:val="004008A4"/>
    <w:rsid w:val="00400982"/>
    <w:rsid w:val="004018B4"/>
    <w:rsid w:val="00401E05"/>
    <w:rsid w:val="00402562"/>
    <w:rsid w:val="00403E0F"/>
    <w:rsid w:val="00403F37"/>
    <w:rsid w:val="004068E1"/>
    <w:rsid w:val="00407022"/>
    <w:rsid w:val="00410A4F"/>
    <w:rsid w:val="00411090"/>
    <w:rsid w:val="004111B8"/>
    <w:rsid w:val="00411EE4"/>
    <w:rsid w:val="00412F6B"/>
    <w:rsid w:val="004150C8"/>
    <w:rsid w:val="004165C5"/>
    <w:rsid w:val="00416607"/>
    <w:rsid w:val="00416946"/>
    <w:rsid w:val="00417D7B"/>
    <w:rsid w:val="0042099D"/>
    <w:rsid w:val="004214FE"/>
    <w:rsid w:val="00421BE9"/>
    <w:rsid w:val="00422CA8"/>
    <w:rsid w:val="004234A3"/>
    <w:rsid w:val="0042358E"/>
    <w:rsid w:val="00423B0F"/>
    <w:rsid w:val="00424CAE"/>
    <w:rsid w:val="0042500A"/>
    <w:rsid w:val="00425EFD"/>
    <w:rsid w:val="00426A13"/>
    <w:rsid w:val="00427249"/>
    <w:rsid w:val="00430E1B"/>
    <w:rsid w:val="00430FA0"/>
    <w:rsid w:val="00431060"/>
    <w:rsid w:val="004312DA"/>
    <w:rsid w:val="004318FC"/>
    <w:rsid w:val="00432F5B"/>
    <w:rsid w:val="0043354D"/>
    <w:rsid w:val="004340F7"/>
    <w:rsid w:val="004345CA"/>
    <w:rsid w:val="004349C1"/>
    <w:rsid w:val="00435216"/>
    <w:rsid w:val="00435670"/>
    <w:rsid w:val="00435A85"/>
    <w:rsid w:val="00436DA8"/>
    <w:rsid w:val="0044088D"/>
    <w:rsid w:val="00440B33"/>
    <w:rsid w:val="0044119B"/>
    <w:rsid w:val="00441FEB"/>
    <w:rsid w:val="00442C09"/>
    <w:rsid w:val="00442C93"/>
    <w:rsid w:val="0044311C"/>
    <w:rsid w:val="004437F7"/>
    <w:rsid w:val="00443B5D"/>
    <w:rsid w:val="00444005"/>
    <w:rsid w:val="00444994"/>
    <w:rsid w:val="00445365"/>
    <w:rsid w:val="004457CB"/>
    <w:rsid w:val="004459D1"/>
    <w:rsid w:val="0044695C"/>
    <w:rsid w:val="0044726A"/>
    <w:rsid w:val="004505E7"/>
    <w:rsid w:val="0045098E"/>
    <w:rsid w:val="00450AF5"/>
    <w:rsid w:val="00451A74"/>
    <w:rsid w:val="0045217B"/>
    <w:rsid w:val="004524AB"/>
    <w:rsid w:val="0045296E"/>
    <w:rsid w:val="00452C1A"/>
    <w:rsid w:val="00453AD2"/>
    <w:rsid w:val="00454422"/>
    <w:rsid w:val="004550E3"/>
    <w:rsid w:val="00455F69"/>
    <w:rsid w:val="00456B40"/>
    <w:rsid w:val="004575FA"/>
    <w:rsid w:val="004623AE"/>
    <w:rsid w:val="0046269C"/>
    <w:rsid w:val="00463598"/>
    <w:rsid w:val="00463947"/>
    <w:rsid w:val="004639F7"/>
    <w:rsid w:val="00464104"/>
    <w:rsid w:val="0046514D"/>
    <w:rsid w:val="004651AD"/>
    <w:rsid w:val="00465F7D"/>
    <w:rsid w:val="00466622"/>
    <w:rsid w:val="0046750E"/>
    <w:rsid w:val="004676E9"/>
    <w:rsid w:val="0047099D"/>
    <w:rsid w:val="00470B79"/>
    <w:rsid w:val="00470BB7"/>
    <w:rsid w:val="00471CB5"/>
    <w:rsid w:val="00472019"/>
    <w:rsid w:val="00473119"/>
    <w:rsid w:val="0047446D"/>
    <w:rsid w:val="004746B9"/>
    <w:rsid w:val="00474E6C"/>
    <w:rsid w:val="00474F91"/>
    <w:rsid w:val="0047519D"/>
    <w:rsid w:val="004754E4"/>
    <w:rsid w:val="00475DE2"/>
    <w:rsid w:val="0047700A"/>
    <w:rsid w:val="00477B0A"/>
    <w:rsid w:val="00480E82"/>
    <w:rsid w:val="00482C9D"/>
    <w:rsid w:val="00482FC3"/>
    <w:rsid w:val="004839FF"/>
    <w:rsid w:val="00483B74"/>
    <w:rsid w:val="0048592C"/>
    <w:rsid w:val="004868E9"/>
    <w:rsid w:val="00486ACB"/>
    <w:rsid w:val="004878CF"/>
    <w:rsid w:val="004878DE"/>
    <w:rsid w:val="0048790A"/>
    <w:rsid w:val="00487A26"/>
    <w:rsid w:val="0049186F"/>
    <w:rsid w:val="00491ACB"/>
    <w:rsid w:val="00491F62"/>
    <w:rsid w:val="004920F5"/>
    <w:rsid w:val="00492F17"/>
    <w:rsid w:val="004954EC"/>
    <w:rsid w:val="004960CE"/>
    <w:rsid w:val="0049660F"/>
    <w:rsid w:val="00496A29"/>
    <w:rsid w:val="00497054"/>
    <w:rsid w:val="004971EB"/>
    <w:rsid w:val="00497C6D"/>
    <w:rsid w:val="004A0618"/>
    <w:rsid w:val="004A161A"/>
    <w:rsid w:val="004A186B"/>
    <w:rsid w:val="004A1D3E"/>
    <w:rsid w:val="004A271F"/>
    <w:rsid w:val="004A30C1"/>
    <w:rsid w:val="004A40C2"/>
    <w:rsid w:val="004A417B"/>
    <w:rsid w:val="004A424A"/>
    <w:rsid w:val="004A4277"/>
    <w:rsid w:val="004A4561"/>
    <w:rsid w:val="004A492E"/>
    <w:rsid w:val="004A5172"/>
    <w:rsid w:val="004A65CA"/>
    <w:rsid w:val="004A65CC"/>
    <w:rsid w:val="004A6935"/>
    <w:rsid w:val="004A6F95"/>
    <w:rsid w:val="004B0347"/>
    <w:rsid w:val="004B11B3"/>
    <w:rsid w:val="004B1805"/>
    <w:rsid w:val="004B30D8"/>
    <w:rsid w:val="004B3D64"/>
    <w:rsid w:val="004B3E60"/>
    <w:rsid w:val="004B4391"/>
    <w:rsid w:val="004B60CC"/>
    <w:rsid w:val="004B6756"/>
    <w:rsid w:val="004B69E6"/>
    <w:rsid w:val="004C052D"/>
    <w:rsid w:val="004C12F3"/>
    <w:rsid w:val="004C14BD"/>
    <w:rsid w:val="004C1D51"/>
    <w:rsid w:val="004C2317"/>
    <w:rsid w:val="004C2494"/>
    <w:rsid w:val="004C256C"/>
    <w:rsid w:val="004C355A"/>
    <w:rsid w:val="004C360B"/>
    <w:rsid w:val="004C3ABE"/>
    <w:rsid w:val="004C3FED"/>
    <w:rsid w:val="004C5971"/>
    <w:rsid w:val="004C5A4D"/>
    <w:rsid w:val="004C724D"/>
    <w:rsid w:val="004C72CB"/>
    <w:rsid w:val="004C74C0"/>
    <w:rsid w:val="004C7643"/>
    <w:rsid w:val="004C7F17"/>
    <w:rsid w:val="004D00D5"/>
    <w:rsid w:val="004D027D"/>
    <w:rsid w:val="004D0C39"/>
    <w:rsid w:val="004D3B6A"/>
    <w:rsid w:val="004D3DF0"/>
    <w:rsid w:val="004D3EE5"/>
    <w:rsid w:val="004D4C45"/>
    <w:rsid w:val="004D5BCB"/>
    <w:rsid w:val="004D6249"/>
    <w:rsid w:val="004E218C"/>
    <w:rsid w:val="004E2540"/>
    <w:rsid w:val="004E29BC"/>
    <w:rsid w:val="004E3330"/>
    <w:rsid w:val="004E3E00"/>
    <w:rsid w:val="004E4409"/>
    <w:rsid w:val="004E5848"/>
    <w:rsid w:val="004E5D84"/>
    <w:rsid w:val="004E6314"/>
    <w:rsid w:val="004E7A97"/>
    <w:rsid w:val="004E7F3C"/>
    <w:rsid w:val="004F03BD"/>
    <w:rsid w:val="004F0FCB"/>
    <w:rsid w:val="004F2DBE"/>
    <w:rsid w:val="004F316F"/>
    <w:rsid w:val="004F3A3A"/>
    <w:rsid w:val="004F4B09"/>
    <w:rsid w:val="004F4E16"/>
    <w:rsid w:val="004F5809"/>
    <w:rsid w:val="004F59F7"/>
    <w:rsid w:val="004F6720"/>
    <w:rsid w:val="004F67CB"/>
    <w:rsid w:val="004F73A1"/>
    <w:rsid w:val="004F7621"/>
    <w:rsid w:val="005003F8"/>
    <w:rsid w:val="00500538"/>
    <w:rsid w:val="00501039"/>
    <w:rsid w:val="00502736"/>
    <w:rsid w:val="00503412"/>
    <w:rsid w:val="00503771"/>
    <w:rsid w:val="00503A69"/>
    <w:rsid w:val="0050433A"/>
    <w:rsid w:val="0050443C"/>
    <w:rsid w:val="005051D8"/>
    <w:rsid w:val="00505F76"/>
    <w:rsid w:val="00506AE0"/>
    <w:rsid w:val="00506AF9"/>
    <w:rsid w:val="00507655"/>
    <w:rsid w:val="005105BC"/>
    <w:rsid w:val="005111D5"/>
    <w:rsid w:val="00511762"/>
    <w:rsid w:val="00513D06"/>
    <w:rsid w:val="00513D8C"/>
    <w:rsid w:val="00513E59"/>
    <w:rsid w:val="00514469"/>
    <w:rsid w:val="00515AF7"/>
    <w:rsid w:val="00515DBB"/>
    <w:rsid w:val="00516518"/>
    <w:rsid w:val="005167F9"/>
    <w:rsid w:val="0051690E"/>
    <w:rsid w:val="00517A53"/>
    <w:rsid w:val="005201E4"/>
    <w:rsid w:val="00520537"/>
    <w:rsid w:val="00520DB5"/>
    <w:rsid w:val="005225A2"/>
    <w:rsid w:val="005236BA"/>
    <w:rsid w:val="00524D09"/>
    <w:rsid w:val="005253DF"/>
    <w:rsid w:val="005259C0"/>
    <w:rsid w:val="00525CFB"/>
    <w:rsid w:val="00527352"/>
    <w:rsid w:val="00527D94"/>
    <w:rsid w:val="005300D1"/>
    <w:rsid w:val="00530983"/>
    <w:rsid w:val="00530CDC"/>
    <w:rsid w:val="00531916"/>
    <w:rsid w:val="00532685"/>
    <w:rsid w:val="00533A14"/>
    <w:rsid w:val="00533BD4"/>
    <w:rsid w:val="00536151"/>
    <w:rsid w:val="00536201"/>
    <w:rsid w:val="00536D2D"/>
    <w:rsid w:val="00536F78"/>
    <w:rsid w:val="00537724"/>
    <w:rsid w:val="00537B2C"/>
    <w:rsid w:val="00537D5E"/>
    <w:rsid w:val="00541AF7"/>
    <w:rsid w:val="0054239B"/>
    <w:rsid w:val="00543020"/>
    <w:rsid w:val="005437AC"/>
    <w:rsid w:val="005439A3"/>
    <w:rsid w:val="00544914"/>
    <w:rsid w:val="00545F2F"/>
    <w:rsid w:val="005460D2"/>
    <w:rsid w:val="00546C54"/>
    <w:rsid w:val="0055070D"/>
    <w:rsid w:val="0055151B"/>
    <w:rsid w:val="0055184F"/>
    <w:rsid w:val="0055196C"/>
    <w:rsid w:val="005524B6"/>
    <w:rsid w:val="00553506"/>
    <w:rsid w:val="00553A9D"/>
    <w:rsid w:val="00554CA7"/>
    <w:rsid w:val="005553BE"/>
    <w:rsid w:val="0055594D"/>
    <w:rsid w:val="00556045"/>
    <w:rsid w:val="00557532"/>
    <w:rsid w:val="0055784D"/>
    <w:rsid w:val="00560CAB"/>
    <w:rsid w:val="0056126A"/>
    <w:rsid w:val="005616BD"/>
    <w:rsid w:val="0056249E"/>
    <w:rsid w:val="00563595"/>
    <w:rsid w:val="005638EC"/>
    <w:rsid w:val="00564249"/>
    <w:rsid w:val="0056471E"/>
    <w:rsid w:val="00565462"/>
    <w:rsid w:val="00565AD5"/>
    <w:rsid w:val="00565D3E"/>
    <w:rsid w:val="00565FB1"/>
    <w:rsid w:val="00566290"/>
    <w:rsid w:val="005664BB"/>
    <w:rsid w:val="005676F4"/>
    <w:rsid w:val="00570CD4"/>
    <w:rsid w:val="0057148E"/>
    <w:rsid w:val="005742CA"/>
    <w:rsid w:val="0057532B"/>
    <w:rsid w:val="005755BA"/>
    <w:rsid w:val="00577380"/>
    <w:rsid w:val="00577B0C"/>
    <w:rsid w:val="00577B3E"/>
    <w:rsid w:val="00577DD9"/>
    <w:rsid w:val="005804BC"/>
    <w:rsid w:val="00580A63"/>
    <w:rsid w:val="00580E59"/>
    <w:rsid w:val="00581E6E"/>
    <w:rsid w:val="00582485"/>
    <w:rsid w:val="0058486A"/>
    <w:rsid w:val="00585C2F"/>
    <w:rsid w:val="00586B13"/>
    <w:rsid w:val="0058753F"/>
    <w:rsid w:val="00591165"/>
    <w:rsid w:val="00591CDE"/>
    <w:rsid w:val="0059288F"/>
    <w:rsid w:val="005928DE"/>
    <w:rsid w:val="00593A26"/>
    <w:rsid w:val="00593B75"/>
    <w:rsid w:val="00594335"/>
    <w:rsid w:val="00595D91"/>
    <w:rsid w:val="0059603B"/>
    <w:rsid w:val="00596A9B"/>
    <w:rsid w:val="00597B53"/>
    <w:rsid w:val="005A0C61"/>
    <w:rsid w:val="005A1931"/>
    <w:rsid w:val="005A1E63"/>
    <w:rsid w:val="005A325D"/>
    <w:rsid w:val="005A32C1"/>
    <w:rsid w:val="005A3873"/>
    <w:rsid w:val="005A460C"/>
    <w:rsid w:val="005A4AA5"/>
    <w:rsid w:val="005A57D2"/>
    <w:rsid w:val="005A58A1"/>
    <w:rsid w:val="005A65C4"/>
    <w:rsid w:val="005A78F3"/>
    <w:rsid w:val="005A7ED6"/>
    <w:rsid w:val="005B03D9"/>
    <w:rsid w:val="005B0421"/>
    <w:rsid w:val="005B0D88"/>
    <w:rsid w:val="005B0EC2"/>
    <w:rsid w:val="005B28DD"/>
    <w:rsid w:val="005B297A"/>
    <w:rsid w:val="005B3EE8"/>
    <w:rsid w:val="005B40BA"/>
    <w:rsid w:val="005B44E1"/>
    <w:rsid w:val="005B4B44"/>
    <w:rsid w:val="005B5271"/>
    <w:rsid w:val="005B5A1A"/>
    <w:rsid w:val="005B6ACD"/>
    <w:rsid w:val="005B7032"/>
    <w:rsid w:val="005C003B"/>
    <w:rsid w:val="005C023F"/>
    <w:rsid w:val="005C0B97"/>
    <w:rsid w:val="005C0CFC"/>
    <w:rsid w:val="005C1082"/>
    <w:rsid w:val="005C13C8"/>
    <w:rsid w:val="005C1DAB"/>
    <w:rsid w:val="005C1DF9"/>
    <w:rsid w:val="005C28DF"/>
    <w:rsid w:val="005C4030"/>
    <w:rsid w:val="005C4706"/>
    <w:rsid w:val="005C4A3A"/>
    <w:rsid w:val="005C4CA0"/>
    <w:rsid w:val="005C4EE1"/>
    <w:rsid w:val="005C55E9"/>
    <w:rsid w:val="005C56B4"/>
    <w:rsid w:val="005C5F68"/>
    <w:rsid w:val="005C69A9"/>
    <w:rsid w:val="005C7249"/>
    <w:rsid w:val="005C759C"/>
    <w:rsid w:val="005C7C75"/>
    <w:rsid w:val="005C7D5F"/>
    <w:rsid w:val="005D01A0"/>
    <w:rsid w:val="005D0493"/>
    <w:rsid w:val="005D1166"/>
    <w:rsid w:val="005D1253"/>
    <w:rsid w:val="005D169F"/>
    <w:rsid w:val="005D23E2"/>
    <w:rsid w:val="005D27E7"/>
    <w:rsid w:val="005D2FA6"/>
    <w:rsid w:val="005D38A0"/>
    <w:rsid w:val="005D3F76"/>
    <w:rsid w:val="005D4CE8"/>
    <w:rsid w:val="005D7455"/>
    <w:rsid w:val="005D7650"/>
    <w:rsid w:val="005D76D7"/>
    <w:rsid w:val="005D7B8F"/>
    <w:rsid w:val="005E2354"/>
    <w:rsid w:val="005E2652"/>
    <w:rsid w:val="005E34C6"/>
    <w:rsid w:val="005E3FB4"/>
    <w:rsid w:val="005E51F7"/>
    <w:rsid w:val="005E6064"/>
    <w:rsid w:val="005E6429"/>
    <w:rsid w:val="005E7015"/>
    <w:rsid w:val="005F0236"/>
    <w:rsid w:val="005F08BF"/>
    <w:rsid w:val="005F0BD3"/>
    <w:rsid w:val="005F153A"/>
    <w:rsid w:val="005F212B"/>
    <w:rsid w:val="005F2B27"/>
    <w:rsid w:val="005F3234"/>
    <w:rsid w:val="005F34A2"/>
    <w:rsid w:val="005F4261"/>
    <w:rsid w:val="005F42F2"/>
    <w:rsid w:val="005F4B2F"/>
    <w:rsid w:val="005F58CE"/>
    <w:rsid w:val="005F5D49"/>
    <w:rsid w:val="005F6BFC"/>
    <w:rsid w:val="005F6C0D"/>
    <w:rsid w:val="005F7BD6"/>
    <w:rsid w:val="0060047E"/>
    <w:rsid w:val="00601428"/>
    <w:rsid w:val="006016E2"/>
    <w:rsid w:val="00601A0C"/>
    <w:rsid w:val="0060245C"/>
    <w:rsid w:val="00603734"/>
    <w:rsid w:val="00603EEB"/>
    <w:rsid w:val="00604C4B"/>
    <w:rsid w:val="00605A1B"/>
    <w:rsid w:val="006061E3"/>
    <w:rsid w:val="006064F1"/>
    <w:rsid w:val="0060677A"/>
    <w:rsid w:val="00610774"/>
    <w:rsid w:val="00610C0B"/>
    <w:rsid w:val="006130B6"/>
    <w:rsid w:val="006134AB"/>
    <w:rsid w:val="00614307"/>
    <w:rsid w:val="00616CCE"/>
    <w:rsid w:val="00617355"/>
    <w:rsid w:val="00617726"/>
    <w:rsid w:val="00617ED6"/>
    <w:rsid w:val="00620CAA"/>
    <w:rsid w:val="00620D55"/>
    <w:rsid w:val="00620E25"/>
    <w:rsid w:val="00620F2C"/>
    <w:rsid w:val="006215C2"/>
    <w:rsid w:val="00621666"/>
    <w:rsid w:val="00621855"/>
    <w:rsid w:val="0062319A"/>
    <w:rsid w:val="006233D9"/>
    <w:rsid w:val="00626775"/>
    <w:rsid w:val="00626B69"/>
    <w:rsid w:val="00627BBA"/>
    <w:rsid w:val="006306F9"/>
    <w:rsid w:val="00630B51"/>
    <w:rsid w:val="006318E2"/>
    <w:rsid w:val="00631A46"/>
    <w:rsid w:val="00632B93"/>
    <w:rsid w:val="00633998"/>
    <w:rsid w:val="00633CC9"/>
    <w:rsid w:val="00634103"/>
    <w:rsid w:val="00634288"/>
    <w:rsid w:val="0063475F"/>
    <w:rsid w:val="006352F8"/>
    <w:rsid w:val="006363B3"/>
    <w:rsid w:val="00636A52"/>
    <w:rsid w:val="00637D22"/>
    <w:rsid w:val="00641A3C"/>
    <w:rsid w:val="00642E20"/>
    <w:rsid w:val="00643598"/>
    <w:rsid w:val="006435C7"/>
    <w:rsid w:val="006440BE"/>
    <w:rsid w:val="006448E5"/>
    <w:rsid w:val="00644C10"/>
    <w:rsid w:val="00646A09"/>
    <w:rsid w:val="006471A5"/>
    <w:rsid w:val="006472CC"/>
    <w:rsid w:val="006476E6"/>
    <w:rsid w:val="00647BB1"/>
    <w:rsid w:val="00651484"/>
    <w:rsid w:val="00651870"/>
    <w:rsid w:val="00653ECF"/>
    <w:rsid w:val="00654E4F"/>
    <w:rsid w:val="006551B4"/>
    <w:rsid w:val="006554F4"/>
    <w:rsid w:val="00656848"/>
    <w:rsid w:val="00656A66"/>
    <w:rsid w:val="0065787F"/>
    <w:rsid w:val="006600B3"/>
    <w:rsid w:val="00661197"/>
    <w:rsid w:val="00661933"/>
    <w:rsid w:val="00661DB1"/>
    <w:rsid w:val="00661E81"/>
    <w:rsid w:val="00663B35"/>
    <w:rsid w:val="006644DD"/>
    <w:rsid w:val="00664682"/>
    <w:rsid w:val="006649A6"/>
    <w:rsid w:val="00665644"/>
    <w:rsid w:val="006665AC"/>
    <w:rsid w:val="00667B98"/>
    <w:rsid w:val="006704FD"/>
    <w:rsid w:val="00673E3B"/>
    <w:rsid w:val="0067425F"/>
    <w:rsid w:val="00675D41"/>
    <w:rsid w:val="0067609D"/>
    <w:rsid w:val="0067729E"/>
    <w:rsid w:val="0067769B"/>
    <w:rsid w:val="006803C7"/>
    <w:rsid w:val="00681361"/>
    <w:rsid w:val="00681AC8"/>
    <w:rsid w:val="00682D96"/>
    <w:rsid w:val="006844A4"/>
    <w:rsid w:val="00684FD3"/>
    <w:rsid w:val="00685799"/>
    <w:rsid w:val="00686368"/>
    <w:rsid w:val="00686832"/>
    <w:rsid w:val="006878A1"/>
    <w:rsid w:val="00690007"/>
    <w:rsid w:val="00690787"/>
    <w:rsid w:val="00690996"/>
    <w:rsid w:val="00690C00"/>
    <w:rsid w:val="0069106A"/>
    <w:rsid w:val="006930C7"/>
    <w:rsid w:val="00693C71"/>
    <w:rsid w:val="00694599"/>
    <w:rsid w:val="00695085"/>
    <w:rsid w:val="00696428"/>
    <w:rsid w:val="0069753A"/>
    <w:rsid w:val="00697CF7"/>
    <w:rsid w:val="006A04FA"/>
    <w:rsid w:val="006A2296"/>
    <w:rsid w:val="006A2A3A"/>
    <w:rsid w:val="006A2BB1"/>
    <w:rsid w:val="006A37DB"/>
    <w:rsid w:val="006A3806"/>
    <w:rsid w:val="006A3AF6"/>
    <w:rsid w:val="006A3BF0"/>
    <w:rsid w:val="006A4E1A"/>
    <w:rsid w:val="006A531E"/>
    <w:rsid w:val="006A7184"/>
    <w:rsid w:val="006A779F"/>
    <w:rsid w:val="006B0B47"/>
    <w:rsid w:val="006B14D0"/>
    <w:rsid w:val="006B16AC"/>
    <w:rsid w:val="006B287A"/>
    <w:rsid w:val="006B3378"/>
    <w:rsid w:val="006B46B6"/>
    <w:rsid w:val="006B4D42"/>
    <w:rsid w:val="006B56E7"/>
    <w:rsid w:val="006B6923"/>
    <w:rsid w:val="006B78FA"/>
    <w:rsid w:val="006C0B40"/>
    <w:rsid w:val="006C160A"/>
    <w:rsid w:val="006C1ECC"/>
    <w:rsid w:val="006C25F2"/>
    <w:rsid w:val="006C2A51"/>
    <w:rsid w:val="006C33D8"/>
    <w:rsid w:val="006C3AB3"/>
    <w:rsid w:val="006C3EA4"/>
    <w:rsid w:val="006C4258"/>
    <w:rsid w:val="006C476E"/>
    <w:rsid w:val="006C49CE"/>
    <w:rsid w:val="006C4A3C"/>
    <w:rsid w:val="006C5529"/>
    <w:rsid w:val="006C58FF"/>
    <w:rsid w:val="006C70F6"/>
    <w:rsid w:val="006C75A2"/>
    <w:rsid w:val="006C7783"/>
    <w:rsid w:val="006C7B34"/>
    <w:rsid w:val="006D0DF9"/>
    <w:rsid w:val="006D1832"/>
    <w:rsid w:val="006D1FAC"/>
    <w:rsid w:val="006D319F"/>
    <w:rsid w:val="006D41B1"/>
    <w:rsid w:val="006D4530"/>
    <w:rsid w:val="006D45E1"/>
    <w:rsid w:val="006D5786"/>
    <w:rsid w:val="006D7E14"/>
    <w:rsid w:val="006D7EC5"/>
    <w:rsid w:val="006E0A9F"/>
    <w:rsid w:val="006E11FE"/>
    <w:rsid w:val="006E13A3"/>
    <w:rsid w:val="006E1801"/>
    <w:rsid w:val="006E2887"/>
    <w:rsid w:val="006E3258"/>
    <w:rsid w:val="006E3675"/>
    <w:rsid w:val="006E3C28"/>
    <w:rsid w:val="006E3C7E"/>
    <w:rsid w:val="006E46AD"/>
    <w:rsid w:val="006E46DB"/>
    <w:rsid w:val="006E46F0"/>
    <w:rsid w:val="006E4E75"/>
    <w:rsid w:val="006E5424"/>
    <w:rsid w:val="006E5CE6"/>
    <w:rsid w:val="006E64CB"/>
    <w:rsid w:val="006E74CB"/>
    <w:rsid w:val="006F09DA"/>
    <w:rsid w:val="006F0AD3"/>
    <w:rsid w:val="006F0B8B"/>
    <w:rsid w:val="006F0C6D"/>
    <w:rsid w:val="006F1A49"/>
    <w:rsid w:val="006F29A5"/>
    <w:rsid w:val="006F2F64"/>
    <w:rsid w:val="006F330B"/>
    <w:rsid w:val="006F4334"/>
    <w:rsid w:val="006F5911"/>
    <w:rsid w:val="006F5A99"/>
    <w:rsid w:val="006F64B9"/>
    <w:rsid w:val="006F672F"/>
    <w:rsid w:val="007004DA"/>
    <w:rsid w:val="007013CD"/>
    <w:rsid w:val="00706A12"/>
    <w:rsid w:val="00706DA5"/>
    <w:rsid w:val="00707AA6"/>
    <w:rsid w:val="007104EB"/>
    <w:rsid w:val="007109E8"/>
    <w:rsid w:val="00711459"/>
    <w:rsid w:val="00711BA6"/>
    <w:rsid w:val="00712800"/>
    <w:rsid w:val="00712A1A"/>
    <w:rsid w:val="00712A80"/>
    <w:rsid w:val="00712DF6"/>
    <w:rsid w:val="0071370A"/>
    <w:rsid w:val="00713A3E"/>
    <w:rsid w:val="0071488A"/>
    <w:rsid w:val="00714985"/>
    <w:rsid w:val="00715D19"/>
    <w:rsid w:val="00716F4B"/>
    <w:rsid w:val="00716FF1"/>
    <w:rsid w:val="0071732A"/>
    <w:rsid w:val="00717D89"/>
    <w:rsid w:val="00717DF8"/>
    <w:rsid w:val="00723296"/>
    <w:rsid w:val="00724C6F"/>
    <w:rsid w:val="00727264"/>
    <w:rsid w:val="007273B2"/>
    <w:rsid w:val="00727496"/>
    <w:rsid w:val="0073045E"/>
    <w:rsid w:val="0073086A"/>
    <w:rsid w:val="00731588"/>
    <w:rsid w:val="0073187B"/>
    <w:rsid w:val="00732BE0"/>
    <w:rsid w:val="00733E72"/>
    <w:rsid w:val="00733ED3"/>
    <w:rsid w:val="00734232"/>
    <w:rsid w:val="0073670E"/>
    <w:rsid w:val="0073732D"/>
    <w:rsid w:val="00737E5D"/>
    <w:rsid w:val="0074076C"/>
    <w:rsid w:val="0074096D"/>
    <w:rsid w:val="00740EC5"/>
    <w:rsid w:val="00741DDE"/>
    <w:rsid w:val="00741ED3"/>
    <w:rsid w:val="00743041"/>
    <w:rsid w:val="007432D5"/>
    <w:rsid w:val="0074359E"/>
    <w:rsid w:val="007435CC"/>
    <w:rsid w:val="00743D3E"/>
    <w:rsid w:val="0074472C"/>
    <w:rsid w:val="0074481E"/>
    <w:rsid w:val="0074493B"/>
    <w:rsid w:val="00745B71"/>
    <w:rsid w:val="00745C92"/>
    <w:rsid w:val="007467A1"/>
    <w:rsid w:val="007469AE"/>
    <w:rsid w:val="00747DE1"/>
    <w:rsid w:val="00750C14"/>
    <w:rsid w:val="00750C71"/>
    <w:rsid w:val="0075127F"/>
    <w:rsid w:val="00752326"/>
    <w:rsid w:val="007545C0"/>
    <w:rsid w:val="00754EE5"/>
    <w:rsid w:val="007554D5"/>
    <w:rsid w:val="007556C8"/>
    <w:rsid w:val="007556D0"/>
    <w:rsid w:val="00755961"/>
    <w:rsid w:val="00755B2C"/>
    <w:rsid w:val="00755CFE"/>
    <w:rsid w:val="00756612"/>
    <w:rsid w:val="007567AE"/>
    <w:rsid w:val="00756C1F"/>
    <w:rsid w:val="00757069"/>
    <w:rsid w:val="00757B72"/>
    <w:rsid w:val="00757F1D"/>
    <w:rsid w:val="007603D8"/>
    <w:rsid w:val="007616C2"/>
    <w:rsid w:val="00761B46"/>
    <w:rsid w:val="00761C25"/>
    <w:rsid w:val="007621C2"/>
    <w:rsid w:val="00763CE1"/>
    <w:rsid w:val="00763EB6"/>
    <w:rsid w:val="0076483A"/>
    <w:rsid w:val="0076493F"/>
    <w:rsid w:val="0076539F"/>
    <w:rsid w:val="007671E4"/>
    <w:rsid w:val="007677BE"/>
    <w:rsid w:val="00767BCD"/>
    <w:rsid w:val="007706DF"/>
    <w:rsid w:val="00770814"/>
    <w:rsid w:val="00770AA8"/>
    <w:rsid w:val="00770E77"/>
    <w:rsid w:val="00770FA1"/>
    <w:rsid w:val="0077124D"/>
    <w:rsid w:val="00771CC9"/>
    <w:rsid w:val="0077290E"/>
    <w:rsid w:val="007729BF"/>
    <w:rsid w:val="007740AE"/>
    <w:rsid w:val="0077665B"/>
    <w:rsid w:val="0077706E"/>
    <w:rsid w:val="007772F4"/>
    <w:rsid w:val="00780364"/>
    <w:rsid w:val="007810CC"/>
    <w:rsid w:val="00781144"/>
    <w:rsid w:val="0078168F"/>
    <w:rsid w:val="007825BB"/>
    <w:rsid w:val="007829C3"/>
    <w:rsid w:val="00783625"/>
    <w:rsid w:val="00783CC7"/>
    <w:rsid w:val="00784FF4"/>
    <w:rsid w:val="007850B2"/>
    <w:rsid w:val="0078562A"/>
    <w:rsid w:val="00785A90"/>
    <w:rsid w:val="00786EB4"/>
    <w:rsid w:val="00787611"/>
    <w:rsid w:val="00787D4A"/>
    <w:rsid w:val="007901A5"/>
    <w:rsid w:val="00790823"/>
    <w:rsid w:val="00790A6D"/>
    <w:rsid w:val="00790B4C"/>
    <w:rsid w:val="00790DA8"/>
    <w:rsid w:val="00790E94"/>
    <w:rsid w:val="00790EAF"/>
    <w:rsid w:val="00790F29"/>
    <w:rsid w:val="00791A24"/>
    <w:rsid w:val="00792756"/>
    <w:rsid w:val="007933FF"/>
    <w:rsid w:val="00794155"/>
    <w:rsid w:val="00794452"/>
    <w:rsid w:val="007944A2"/>
    <w:rsid w:val="00794A5B"/>
    <w:rsid w:val="00794CD9"/>
    <w:rsid w:val="00795E9A"/>
    <w:rsid w:val="007961A4"/>
    <w:rsid w:val="00796660"/>
    <w:rsid w:val="007969D2"/>
    <w:rsid w:val="007969ED"/>
    <w:rsid w:val="00797817"/>
    <w:rsid w:val="007A0017"/>
    <w:rsid w:val="007A0115"/>
    <w:rsid w:val="007A0490"/>
    <w:rsid w:val="007A2256"/>
    <w:rsid w:val="007A27F6"/>
    <w:rsid w:val="007A47B7"/>
    <w:rsid w:val="007A561D"/>
    <w:rsid w:val="007A6137"/>
    <w:rsid w:val="007A627F"/>
    <w:rsid w:val="007A6649"/>
    <w:rsid w:val="007A6BC3"/>
    <w:rsid w:val="007A6E3E"/>
    <w:rsid w:val="007A7147"/>
    <w:rsid w:val="007A723F"/>
    <w:rsid w:val="007A7389"/>
    <w:rsid w:val="007B14D5"/>
    <w:rsid w:val="007B18D8"/>
    <w:rsid w:val="007B1AEF"/>
    <w:rsid w:val="007B1BBB"/>
    <w:rsid w:val="007B25E7"/>
    <w:rsid w:val="007B2915"/>
    <w:rsid w:val="007B2EF9"/>
    <w:rsid w:val="007B3267"/>
    <w:rsid w:val="007B3B9D"/>
    <w:rsid w:val="007B3E09"/>
    <w:rsid w:val="007B4E9A"/>
    <w:rsid w:val="007B541B"/>
    <w:rsid w:val="007B77FD"/>
    <w:rsid w:val="007C15A3"/>
    <w:rsid w:val="007C1C54"/>
    <w:rsid w:val="007C2124"/>
    <w:rsid w:val="007C30F3"/>
    <w:rsid w:val="007C3530"/>
    <w:rsid w:val="007C4181"/>
    <w:rsid w:val="007C4B06"/>
    <w:rsid w:val="007C4CD8"/>
    <w:rsid w:val="007C67B1"/>
    <w:rsid w:val="007C68C2"/>
    <w:rsid w:val="007C6E60"/>
    <w:rsid w:val="007C78B6"/>
    <w:rsid w:val="007D21FC"/>
    <w:rsid w:val="007D29A8"/>
    <w:rsid w:val="007D5173"/>
    <w:rsid w:val="007D7A09"/>
    <w:rsid w:val="007E022D"/>
    <w:rsid w:val="007E1522"/>
    <w:rsid w:val="007E16DF"/>
    <w:rsid w:val="007E21DF"/>
    <w:rsid w:val="007E3F63"/>
    <w:rsid w:val="007E4049"/>
    <w:rsid w:val="007E46CE"/>
    <w:rsid w:val="007E4D1B"/>
    <w:rsid w:val="007E740F"/>
    <w:rsid w:val="007E7C05"/>
    <w:rsid w:val="007F0075"/>
    <w:rsid w:val="007F02B4"/>
    <w:rsid w:val="007F0752"/>
    <w:rsid w:val="007F0A15"/>
    <w:rsid w:val="007F27E2"/>
    <w:rsid w:val="007F2F38"/>
    <w:rsid w:val="007F4480"/>
    <w:rsid w:val="007F5E1F"/>
    <w:rsid w:val="007F606B"/>
    <w:rsid w:val="007F7577"/>
    <w:rsid w:val="007F7D6F"/>
    <w:rsid w:val="00801311"/>
    <w:rsid w:val="00801B07"/>
    <w:rsid w:val="008022DA"/>
    <w:rsid w:val="0080307E"/>
    <w:rsid w:val="008042BA"/>
    <w:rsid w:val="00804524"/>
    <w:rsid w:val="00805DC7"/>
    <w:rsid w:val="00806DDA"/>
    <w:rsid w:val="00807AF6"/>
    <w:rsid w:val="00807F3C"/>
    <w:rsid w:val="00807F5E"/>
    <w:rsid w:val="0081079E"/>
    <w:rsid w:val="00810B0D"/>
    <w:rsid w:val="00810BCD"/>
    <w:rsid w:val="00810F54"/>
    <w:rsid w:val="00811A28"/>
    <w:rsid w:val="00812605"/>
    <w:rsid w:val="00812A95"/>
    <w:rsid w:val="0081332C"/>
    <w:rsid w:val="00813886"/>
    <w:rsid w:val="00813F96"/>
    <w:rsid w:val="00814116"/>
    <w:rsid w:val="00814AF3"/>
    <w:rsid w:val="00814E9E"/>
    <w:rsid w:val="0081632F"/>
    <w:rsid w:val="008179CB"/>
    <w:rsid w:val="00817AB4"/>
    <w:rsid w:val="00820D9C"/>
    <w:rsid w:val="00820F42"/>
    <w:rsid w:val="008219BE"/>
    <w:rsid w:val="00822D32"/>
    <w:rsid w:val="0082367E"/>
    <w:rsid w:val="008245AC"/>
    <w:rsid w:val="0082524D"/>
    <w:rsid w:val="00825C91"/>
    <w:rsid w:val="00826D3C"/>
    <w:rsid w:val="00826DA6"/>
    <w:rsid w:val="0082700B"/>
    <w:rsid w:val="008279C2"/>
    <w:rsid w:val="00827AB2"/>
    <w:rsid w:val="008302E3"/>
    <w:rsid w:val="0083047A"/>
    <w:rsid w:val="00830882"/>
    <w:rsid w:val="00830927"/>
    <w:rsid w:val="00830E93"/>
    <w:rsid w:val="008325FA"/>
    <w:rsid w:val="00832C68"/>
    <w:rsid w:val="00834162"/>
    <w:rsid w:val="00835215"/>
    <w:rsid w:val="0083562F"/>
    <w:rsid w:val="00835D08"/>
    <w:rsid w:val="00835F11"/>
    <w:rsid w:val="00836C30"/>
    <w:rsid w:val="00840C04"/>
    <w:rsid w:val="00841652"/>
    <w:rsid w:val="0084178E"/>
    <w:rsid w:val="008418C0"/>
    <w:rsid w:val="00841C01"/>
    <w:rsid w:val="00841D21"/>
    <w:rsid w:val="008435B6"/>
    <w:rsid w:val="0084374D"/>
    <w:rsid w:val="00843D02"/>
    <w:rsid w:val="00844083"/>
    <w:rsid w:val="0084593D"/>
    <w:rsid w:val="0084664C"/>
    <w:rsid w:val="00846DF0"/>
    <w:rsid w:val="008471C0"/>
    <w:rsid w:val="008473B7"/>
    <w:rsid w:val="0084748C"/>
    <w:rsid w:val="00847FCA"/>
    <w:rsid w:val="008502E9"/>
    <w:rsid w:val="00850360"/>
    <w:rsid w:val="00850385"/>
    <w:rsid w:val="0085224B"/>
    <w:rsid w:val="008523E7"/>
    <w:rsid w:val="00853B5C"/>
    <w:rsid w:val="00853E77"/>
    <w:rsid w:val="00853EC3"/>
    <w:rsid w:val="00854B75"/>
    <w:rsid w:val="00855B39"/>
    <w:rsid w:val="00855E06"/>
    <w:rsid w:val="00856E36"/>
    <w:rsid w:val="00856F57"/>
    <w:rsid w:val="008571F9"/>
    <w:rsid w:val="008575D7"/>
    <w:rsid w:val="00857D06"/>
    <w:rsid w:val="00857FF8"/>
    <w:rsid w:val="00860F93"/>
    <w:rsid w:val="0086125F"/>
    <w:rsid w:val="0086279A"/>
    <w:rsid w:val="00870117"/>
    <w:rsid w:val="00870F4B"/>
    <w:rsid w:val="00872902"/>
    <w:rsid w:val="00873471"/>
    <w:rsid w:val="00873B40"/>
    <w:rsid w:val="008749DB"/>
    <w:rsid w:val="00874A8F"/>
    <w:rsid w:val="00874F8B"/>
    <w:rsid w:val="008754BB"/>
    <w:rsid w:val="00875562"/>
    <w:rsid w:val="00875770"/>
    <w:rsid w:val="00875A0E"/>
    <w:rsid w:val="008765E1"/>
    <w:rsid w:val="008768E6"/>
    <w:rsid w:val="00877190"/>
    <w:rsid w:val="008771DE"/>
    <w:rsid w:val="00880740"/>
    <w:rsid w:val="00881587"/>
    <w:rsid w:val="00881772"/>
    <w:rsid w:val="00881A63"/>
    <w:rsid w:val="0088312C"/>
    <w:rsid w:val="00883220"/>
    <w:rsid w:val="00885A7E"/>
    <w:rsid w:val="00885ED0"/>
    <w:rsid w:val="008865DB"/>
    <w:rsid w:val="00886E23"/>
    <w:rsid w:val="0088711E"/>
    <w:rsid w:val="008874F8"/>
    <w:rsid w:val="008878EC"/>
    <w:rsid w:val="0089132A"/>
    <w:rsid w:val="00891591"/>
    <w:rsid w:val="00891B29"/>
    <w:rsid w:val="0089268B"/>
    <w:rsid w:val="00892B3A"/>
    <w:rsid w:val="008934A6"/>
    <w:rsid w:val="00893B62"/>
    <w:rsid w:val="008943A4"/>
    <w:rsid w:val="00894B9A"/>
    <w:rsid w:val="00895DA4"/>
    <w:rsid w:val="008963EE"/>
    <w:rsid w:val="008965F6"/>
    <w:rsid w:val="0089660F"/>
    <w:rsid w:val="0089708D"/>
    <w:rsid w:val="00897E49"/>
    <w:rsid w:val="008A16C0"/>
    <w:rsid w:val="008A2DD3"/>
    <w:rsid w:val="008A335E"/>
    <w:rsid w:val="008A3A93"/>
    <w:rsid w:val="008A3F3C"/>
    <w:rsid w:val="008A46E6"/>
    <w:rsid w:val="008A48FA"/>
    <w:rsid w:val="008A4DE8"/>
    <w:rsid w:val="008A6081"/>
    <w:rsid w:val="008A67CD"/>
    <w:rsid w:val="008A6868"/>
    <w:rsid w:val="008A6932"/>
    <w:rsid w:val="008A6DFE"/>
    <w:rsid w:val="008A7993"/>
    <w:rsid w:val="008B21F2"/>
    <w:rsid w:val="008B2986"/>
    <w:rsid w:val="008B3489"/>
    <w:rsid w:val="008B4585"/>
    <w:rsid w:val="008B705C"/>
    <w:rsid w:val="008B71E3"/>
    <w:rsid w:val="008C16B1"/>
    <w:rsid w:val="008C2731"/>
    <w:rsid w:val="008C3778"/>
    <w:rsid w:val="008C3930"/>
    <w:rsid w:val="008C4241"/>
    <w:rsid w:val="008C429A"/>
    <w:rsid w:val="008C5C43"/>
    <w:rsid w:val="008C65AE"/>
    <w:rsid w:val="008C65F8"/>
    <w:rsid w:val="008C6906"/>
    <w:rsid w:val="008C6CCA"/>
    <w:rsid w:val="008C7228"/>
    <w:rsid w:val="008D08E0"/>
    <w:rsid w:val="008D104E"/>
    <w:rsid w:val="008D15B2"/>
    <w:rsid w:val="008D1C9F"/>
    <w:rsid w:val="008D1CDC"/>
    <w:rsid w:val="008D2044"/>
    <w:rsid w:val="008D245C"/>
    <w:rsid w:val="008D2ED2"/>
    <w:rsid w:val="008D3B8C"/>
    <w:rsid w:val="008D3EA0"/>
    <w:rsid w:val="008D400F"/>
    <w:rsid w:val="008D4676"/>
    <w:rsid w:val="008D4B1F"/>
    <w:rsid w:val="008D6636"/>
    <w:rsid w:val="008D66D6"/>
    <w:rsid w:val="008D7291"/>
    <w:rsid w:val="008D73D5"/>
    <w:rsid w:val="008D78FF"/>
    <w:rsid w:val="008D79A7"/>
    <w:rsid w:val="008E0C00"/>
    <w:rsid w:val="008E3805"/>
    <w:rsid w:val="008E3EE9"/>
    <w:rsid w:val="008E42F5"/>
    <w:rsid w:val="008E466F"/>
    <w:rsid w:val="008E46C7"/>
    <w:rsid w:val="008E544C"/>
    <w:rsid w:val="008E5A36"/>
    <w:rsid w:val="008E637A"/>
    <w:rsid w:val="008E6746"/>
    <w:rsid w:val="008E6785"/>
    <w:rsid w:val="008E77FA"/>
    <w:rsid w:val="008E78B4"/>
    <w:rsid w:val="008F09BC"/>
    <w:rsid w:val="008F0A39"/>
    <w:rsid w:val="008F0CC2"/>
    <w:rsid w:val="008F3583"/>
    <w:rsid w:val="008F3888"/>
    <w:rsid w:val="008F47A0"/>
    <w:rsid w:val="008F505C"/>
    <w:rsid w:val="008F615A"/>
    <w:rsid w:val="008F64FD"/>
    <w:rsid w:val="008F6820"/>
    <w:rsid w:val="008F69BD"/>
    <w:rsid w:val="008F76DE"/>
    <w:rsid w:val="00901694"/>
    <w:rsid w:val="009016A2"/>
    <w:rsid w:val="00903A2E"/>
    <w:rsid w:val="0090496C"/>
    <w:rsid w:val="009049AF"/>
    <w:rsid w:val="00905107"/>
    <w:rsid w:val="00907155"/>
    <w:rsid w:val="00907A96"/>
    <w:rsid w:val="00910531"/>
    <w:rsid w:val="00910533"/>
    <w:rsid w:val="009121E2"/>
    <w:rsid w:val="009124A1"/>
    <w:rsid w:val="00912C14"/>
    <w:rsid w:val="00913A00"/>
    <w:rsid w:val="00915E2C"/>
    <w:rsid w:val="00916865"/>
    <w:rsid w:val="0091755F"/>
    <w:rsid w:val="009176E7"/>
    <w:rsid w:val="009177BA"/>
    <w:rsid w:val="00917D32"/>
    <w:rsid w:val="00920117"/>
    <w:rsid w:val="00920DEA"/>
    <w:rsid w:val="00921B79"/>
    <w:rsid w:val="009265B8"/>
    <w:rsid w:val="00926ED6"/>
    <w:rsid w:val="009271FC"/>
    <w:rsid w:val="00930904"/>
    <w:rsid w:val="00930C12"/>
    <w:rsid w:val="00932165"/>
    <w:rsid w:val="009321C3"/>
    <w:rsid w:val="00932641"/>
    <w:rsid w:val="00933431"/>
    <w:rsid w:val="009348D0"/>
    <w:rsid w:val="00934C33"/>
    <w:rsid w:val="00935310"/>
    <w:rsid w:val="00935394"/>
    <w:rsid w:val="00935AF9"/>
    <w:rsid w:val="00936995"/>
    <w:rsid w:val="00940140"/>
    <w:rsid w:val="009404C8"/>
    <w:rsid w:val="009417CD"/>
    <w:rsid w:val="00942805"/>
    <w:rsid w:val="00944020"/>
    <w:rsid w:val="00944248"/>
    <w:rsid w:val="009444B6"/>
    <w:rsid w:val="00945923"/>
    <w:rsid w:val="009464B4"/>
    <w:rsid w:val="00946A4B"/>
    <w:rsid w:val="00946B68"/>
    <w:rsid w:val="0095015F"/>
    <w:rsid w:val="00950286"/>
    <w:rsid w:val="00951D8B"/>
    <w:rsid w:val="00951F93"/>
    <w:rsid w:val="00952306"/>
    <w:rsid w:val="00952CE2"/>
    <w:rsid w:val="00953477"/>
    <w:rsid w:val="009537E1"/>
    <w:rsid w:val="00953B51"/>
    <w:rsid w:val="00954966"/>
    <w:rsid w:val="00955316"/>
    <w:rsid w:val="00955BE0"/>
    <w:rsid w:val="00955F84"/>
    <w:rsid w:val="00955F9C"/>
    <w:rsid w:val="00956482"/>
    <w:rsid w:val="00956602"/>
    <w:rsid w:val="00957E3C"/>
    <w:rsid w:val="00960F1A"/>
    <w:rsid w:val="0096148A"/>
    <w:rsid w:val="00961E11"/>
    <w:rsid w:val="009626D0"/>
    <w:rsid w:val="0096353C"/>
    <w:rsid w:val="00963A89"/>
    <w:rsid w:val="00963FCB"/>
    <w:rsid w:val="00964148"/>
    <w:rsid w:val="00964336"/>
    <w:rsid w:val="009648E1"/>
    <w:rsid w:val="0096549B"/>
    <w:rsid w:val="00965F8F"/>
    <w:rsid w:val="0096652D"/>
    <w:rsid w:val="00966FCC"/>
    <w:rsid w:val="00966FFA"/>
    <w:rsid w:val="00967285"/>
    <w:rsid w:val="009675FF"/>
    <w:rsid w:val="00967FED"/>
    <w:rsid w:val="00971493"/>
    <w:rsid w:val="00971927"/>
    <w:rsid w:val="00971D1E"/>
    <w:rsid w:val="00972B5D"/>
    <w:rsid w:val="009739AD"/>
    <w:rsid w:val="00975787"/>
    <w:rsid w:val="00975F71"/>
    <w:rsid w:val="0097645C"/>
    <w:rsid w:val="009766BA"/>
    <w:rsid w:val="00977221"/>
    <w:rsid w:val="009800EA"/>
    <w:rsid w:val="00980C02"/>
    <w:rsid w:val="009837B8"/>
    <w:rsid w:val="00983954"/>
    <w:rsid w:val="00983B44"/>
    <w:rsid w:val="00984216"/>
    <w:rsid w:val="00984EFC"/>
    <w:rsid w:val="00985563"/>
    <w:rsid w:val="00985B9D"/>
    <w:rsid w:val="00985C85"/>
    <w:rsid w:val="00986953"/>
    <w:rsid w:val="0098728C"/>
    <w:rsid w:val="00987344"/>
    <w:rsid w:val="00987C8B"/>
    <w:rsid w:val="009909DD"/>
    <w:rsid w:val="00990F5E"/>
    <w:rsid w:val="00991692"/>
    <w:rsid w:val="009931F9"/>
    <w:rsid w:val="0099336E"/>
    <w:rsid w:val="0099456F"/>
    <w:rsid w:val="00994A2C"/>
    <w:rsid w:val="0099538B"/>
    <w:rsid w:val="00995893"/>
    <w:rsid w:val="00995BA0"/>
    <w:rsid w:val="009963CF"/>
    <w:rsid w:val="00996595"/>
    <w:rsid w:val="00996C4E"/>
    <w:rsid w:val="0099780D"/>
    <w:rsid w:val="009A057F"/>
    <w:rsid w:val="009A0644"/>
    <w:rsid w:val="009A0C68"/>
    <w:rsid w:val="009A1077"/>
    <w:rsid w:val="009A1704"/>
    <w:rsid w:val="009A1E6A"/>
    <w:rsid w:val="009A209C"/>
    <w:rsid w:val="009A3318"/>
    <w:rsid w:val="009A33C9"/>
    <w:rsid w:val="009A3A12"/>
    <w:rsid w:val="009A3EBA"/>
    <w:rsid w:val="009A517A"/>
    <w:rsid w:val="009A60D3"/>
    <w:rsid w:val="009A61DF"/>
    <w:rsid w:val="009A647A"/>
    <w:rsid w:val="009A6B8B"/>
    <w:rsid w:val="009A7ED9"/>
    <w:rsid w:val="009B03E3"/>
    <w:rsid w:val="009B17CE"/>
    <w:rsid w:val="009B198B"/>
    <w:rsid w:val="009B38EB"/>
    <w:rsid w:val="009B3A0A"/>
    <w:rsid w:val="009B3BA1"/>
    <w:rsid w:val="009B3FE8"/>
    <w:rsid w:val="009B412E"/>
    <w:rsid w:val="009B54B3"/>
    <w:rsid w:val="009C04DB"/>
    <w:rsid w:val="009C0BEE"/>
    <w:rsid w:val="009C0C37"/>
    <w:rsid w:val="009C19C0"/>
    <w:rsid w:val="009C2BA5"/>
    <w:rsid w:val="009C2EF9"/>
    <w:rsid w:val="009C330E"/>
    <w:rsid w:val="009C37A1"/>
    <w:rsid w:val="009C3D7E"/>
    <w:rsid w:val="009C47FC"/>
    <w:rsid w:val="009C4A12"/>
    <w:rsid w:val="009C5523"/>
    <w:rsid w:val="009C58A2"/>
    <w:rsid w:val="009C5A64"/>
    <w:rsid w:val="009C66D3"/>
    <w:rsid w:val="009C72DB"/>
    <w:rsid w:val="009C75DF"/>
    <w:rsid w:val="009D0DA6"/>
    <w:rsid w:val="009D0E9B"/>
    <w:rsid w:val="009D253B"/>
    <w:rsid w:val="009D3122"/>
    <w:rsid w:val="009D34C0"/>
    <w:rsid w:val="009D607C"/>
    <w:rsid w:val="009D6B9E"/>
    <w:rsid w:val="009D6C77"/>
    <w:rsid w:val="009D6DF3"/>
    <w:rsid w:val="009D78A0"/>
    <w:rsid w:val="009E057C"/>
    <w:rsid w:val="009E208A"/>
    <w:rsid w:val="009E2451"/>
    <w:rsid w:val="009E2486"/>
    <w:rsid w:val="009E3AAF"/>
    <w:rsid w:val="009E4839"/>
    <w:rsid w:val="009E4D40"/>
    <w:rsid w:val="009E6680"/>
    <w:rsid w:val="009E6DE0"/>
    <w:rsid w:val="009E7437"/>
    <w:rsid w:val="009E755F"/>
    <w:rsid w:val="009F01FB"/>
    <w:rsid w:val="009F0495"/>
    <w:rsid w:val="009F09A9"/>
    <w:rsid w:val="009F0DB4"/>
    <w:rsid w:val="009F0EA3"/>
    <w:rsid w:val="009F1739"/>
    <w:rsid w:val="009F1FF7"/>
    <w:rsid w:val="009F21FB"/>
    <w:rsid w:val="009F2D8C"/>
    <w:rsid w:val="009F2D98"/>
    <w:rsid w:val="009F2F44"/>
    <w:rsid w:val="009F5BF2"/>
    <w:rsid w:val="009F5E75"/>
    <w:rsid w:val="009F6A25"/>
    <w:rsid w:val="009F6EF4"/>
    <w:rsid w:val="009F7322"/>
    <w:rsid w:val="009F7CC6"/>
    <w:rsid w:val="009F7EA4"/>
    <w:rsid w:val="00A005C9"/>
    <w:rsid w:val="00A02342"/>
    <w:rsid w:val="00A027F3"/>
    <w:rsid w:val="00A032AA"/>
    <w:rsid w:val="00A064BC"/>
    <w:rsid w:val="00A0660B"/>
    <w:rsid w:val="00A0735E"/>
    <w:rsid w:val="00A07DC0"/>
    <w:rsid w:val="00A07DDC"/>
    <w:rsid w:val="00A07FF5"/>
    <w:rsid w:val="00A10A86"/>
    <w:rsid w:val="00A111B2"/>
    <w:rsid w:val="00A11CF4"/>
    <w:rsid w:val="00A1223B"/>
    <w:rsid w:val="00A133F0"/>
    <w:rsid w:val="00A13871"/>
    <w:rsid w:val="00A13F83"/>
    <w:rsid w:val="00A13F9E"/>
    <w:rsid w:val="00A1402B"/>
    <w:rsid w:val="00A149BB"/>
    <w:rsid w:val="00A14F37"/>
    <w:rsid w:val="00A15028"/>
    <w:rsid w:val="00A1529A"/>
    <w:rsid w:val="00A15A40"/>
    <w:rsid w:val="00A16BFA"/>
    <w:rsid w:val="00A171C1"/>
    <w:rsid w:val="00A20412"/>
    <w:rsid w:val="00A20B27"/>
    <w:rsid w:val="00A20B5C"/>
    <w:rsid w:val="00A210C2"/>
    <w:rsid w:val="00A22826"/>
    <w:rsid w:val="00A238AD"/>
    <w:rsid w:val="00A24243"/>
    <w:rsid w:val="00A24D7C"/>
    <w:rsid w:val="00A2651F"/>
    <w:rsid w:val="00A26775"/>
    <w:rsid w:val="00A272C4"/>
    <w:rsid w:val="00A301FC"/>
    <w:rsid w:val="00A3074E"/>
    <w:rsid w:val="00A32856"/>
    <w:rsid w:val="00A3289B"/>
    <w:rsid w:val="00A328A5"/>
    <w:rsid w:val="00A328F7"/>
    <w:rsid w:val="00A337F6"/>
    <w:rsid w:val="00A34146"/>
    <w:rsid w:val="00A35003"/>
    <w:rsid w:val="00A35321"/>
    <w:rsid w:val="00A36385"/>
    <w:rsid w:val="00A36760"/>
    <w:rsid w:val="00A36B9B"/>
    <w:rsid w:val="00A36E0B"/>
    <w:rsid w:val="00A36E29"/>
    <w:rsid w:val="00A37508"/>
    <w:rsid w:val="00A42E5A"/>
    <w:rsid w:val="00A43252"/>
    <w:rsid w:val="00A43817"/>
    <w:rsid w:val="00A43FFC"/>
    <w:rsid w:val="00A45D68"/>
    <w:rsid w:val="00A45F1A"/>
    <w:rsid w:val="00A46275"/>
    <w:rsid w:val="00A4684E"/>
    <w:rsid w:val="00A53098"/>
    <w:rsid w:val="00A5319D"/>
    <w:rsid w:val="00A532BE"/>
    <w:rsid w:val="00A53558"/>
    <w:rsid w:val="00A542FD"/>
    <w:rsid w:val="00A544D6"/>
    <w:rsid w:val="00A55409"/>
    <w:rsid w:val="00A55B84"/>
    <w:rsid w:val="00A57A17"/>
    <w:rsid w:val="00A6042A"/>
    <w:rsid w:val="00A608C4"/>
    <w:rsid w:val="00A60B52"/>
    <w:rsid w:val="00A6138B"/>
    <w:rsid w:val="00A613A8"/>
    <w:rsid w:val="00A6143E"/>
    <w:rsid w:val="00A6234B"/>
    <w:rsid w:val="00A62E15"/>
    <w:rsid w:val="00A630F7"/>
    <w:rsid w:val="00A63A91"/>
    <w:rsid w:val="00A64B8C"/>
    <w:rsid w:val="00A64E65"/>
    <w:rsid w:val="00A66165"/>
    <w:rsid w:val="00A66538"/>
    <w:rsid w:val="00A6699A"/>
    <w:rsid w:val="00A6746D"/>
    <w:rsid w:val="00A67E36"/>
    <w:rsid w:val="00A7007F"/>
    <w:rsid w:val="00A713D5"/>
    <w:rsid w:val="00A71C2F"/>
    <w:rsid w:val="00A722B3"/>
    <w:rsid w:val="00A723B4"/>
    <w:rsid w:val="00A72F44"/>
    <w:rsid w:val="00A7409D"/>
    <w:rsid w:val="00A74767"/>
    <w:rsid w:val="00A74D57"/>
    <w:rsid w:val="00A75266"/>
    <w:rsid w:val="00A7549A"/>
    <w:rsid w:val="00A760BC"/>
    <w:rsid w:val="00A76753"/>
    <w:rsid w:val="00A76B65"/>
    <w:rsid w:val="00A77435"/>
    <w:rsid w:val="00A775BF"/>
    <w:rsid w:val="00A77D0F"/>
    <w:rsid w:val="00A77EE2"/>
    <w:rsid w:val="00A81366"/>
    <w:rsid w:val="00A81BC6"/>
    <w:rsid w:val="00A82231"/>
    <w:rsid w:val="00A82C91"/>
    <w:rsid w:val="00A83568"/>
    <w:rsid w:val="00A85786"/>
    <w:rsid w:val="00A85839"/>
    <w:rsid w:val="00A8615A"/>
    <w:rsid w:val="00A875A9"/>
    <w:rsid w:val="00A87B16"/>
    <w:rsid w:val="00A92519"/>
    <w:rsid w:val="00A93ADF"/>
    <w:rsid w:val="00A94C9C"/>
    <w:rsid w:val="00A9514F"/>
    <w:rsid w:val="00A951EE"/>
    <w:rsid w:val="00A953A6"/>
    <w:rsid w:val="00A95BCE"/>
    <w:rsid w:val="00A96E3D"/>
    <w:rsid w:val="00A97609"/>
    <w:rsid w:val="00A976BF"/>
    <w:rsid w:val="00AA18F8"/>
    <w:rsid w:val="00AA2966"/>
    <w:rsid w:val="00AA48D8"/>
    <w:rsid w:val="00AA4B07"/>
    <w:rsid w:val="00AA56F7"/>
    <w:rsid w:val="00AA6B0E"/>
    <w:rsid w:val="00AA7775"/>
    <w:rsid w:val="00AB11C5"/>
    <w:rsid w:val="00AB18ED"/>
    <w:rsid w:val="00AB5363"/>
    <w:rsid w:val="00AB5CCC"/>
    <w:rsid w:val="00AB63CE"/>
    <w:rsid w:val="00AB7A35"/>
    <w:rsid w:val="00AC045A"/>
    <w:rsid w:val="00AC10D6"/>
    <w:rsid w:val="00AC16FF"/>
    <w:rsid w:val="00AC17D4"/>
    <w:rsid w:val="00AC1C65"/>
    <w:rsid w:val="00AC1F9C"/>
    <w:rsid w:val="00AC20BF"/>
    <w:rsid w:val="00AC27DF"/>
    <w:rsid w:val="00AC6C80"/>
    <w:rsid w:val="00AC6FB9"/>
    <w:rsid w:val="00AD1033"/>
    <w:rsid w:val="00AD1788"/>
    <w:rsid w:val="00AD21D6"/>
    <w:rsid w:val="00AD21D9"/>
    <w:rsid w:val="00AD3AC2"/>
    <w:rsid w:val="00AD517E"/>
    <w:rsid w:val="00AD54A6"/>
    <w:rsid w:val="00AD647F"/>
    <w:rsid w:val="00AD7360"/>
    <w:rsid w:val="00AD73B4"/>
    <w:rsid w:val="00AD762E"/>
    <w:rsid w:val="00AE1008"/>
    <w:rsid w:val="00AE2902"/>
    <w:rsid w:val="00AE3E04"/>
    <w:rsid w:val="00AE494C"/>
    <w:rsid w:val="00AE4A1E"/>
    <w:rsid w:val="00AE4C6D"/>
    <w:rsid w:val="00AE567C"/>
    <w:rsid w:val="00AE5F1C"/>
    <w:rsid w:val="00AE610C"/>
    <w:rsid w:val="00AE65C2"/>
    <w:rsid w:val="00AE6627"/>
    <w:rsid w:val="00AE67E7"/>
    <w:rsid w:val="00AE781C"/>
    <w:rsid w:val="00AE786E"/>
    <w:rsid w:val="00AE7DBE"/>
    <w:rsid w:val="00AF0F70"/>
    <w:rsid w:val="00AF1675"/>
    <w:rsid w:val="00AF1712"/>
    <w:rsid w:val="00AF1E64"/>
    <w:rsid w:val="00AF227E"/>
    <w:rsid w:val="00AF2332"/>
    <w:rsid w:val="00AF2607"/>
    <w:rsid w:val="00AF2D21"/>
    <w:rsid w:val="00AF3E8C"/>
    <w:rsid w:val="00AF4105"/>
    <w:rsid w:val="00AF443D"/>
    <w:rsid w:val="00AF44D1"/>
    <w:rsid w:val="00AF4B6D"/>
    <w:rsid w:val="00AF5185"/>
    <w:rsid w:val="00AF566D"/>
    <w:rsid w:val="00AF5CAD"/>
    <w:rsid w:val="00AF6340"/>
    <w:rsid w:val="00AF6A78"/>
    <w:rsid w:val="00AF6C88"/>
    <w:rsid w:val="00AF778A"/>
    <w:rsid w:val="00AF78EA"/>
    <w:rsid w:val="00AF7D9A"/>
    <w:rsid w:val="00B001C7"/>
    <w:rsid w:val="00B0141B"/>
    <w:rsid w:val="00B05119"/>
    <w:rsid w:val="00B05409"/>
    <w:rsid w:val="00B05610"/>
    <w:rsid w:val="00B0644A"/>
    <w:rsid w:val="00B07DE1"/>
    <w:rsid w:val="00B10B58"/>
    <w:rsid w:val="00B11E49"/>
    <w:rsid w:val="00B12F5D"/>
    <w:rsid w:val="00B1376C"/>
    <w:rsid w:val="00B138C8"/>
    <w:rsid w:val="00B145E3"/>
    <w:rsid w:val="00B14839"/>
    <w:rsid w:val="00B14BC7"/>
    <w:rsid w:val="00B16390"/>
    <w:rsid w:val="00B16DB1"/>
    <w:rsid w:val="00B16FCA"/>
    <w:rsid w:val="00B17523"/>
    <w:rsid w:val="00B2042A"/>
    <w:rsid w:val="00B20F74"/>
    <w:rsid w:val="00B220F9"/>
    <w:rsid w:val="00B22EC5"/>
    <w:rsid w:val="00B23D8C"/>
    <w:rsid w:val="00B23F8B"/>
    <w:rsid w:val="00B24039"/>
    <w:rsid w:val="00B2479D"/>
    <w:rsid w:val="00B24850"/>
    <w:rsid w:val="00B25064"/>
    <w:rsid w:val="00B2588C"/>
    <w:rsid w:val="00B26525"/>
    <w:rsid w:val="00B26784"/>
    <w:rsid w:val="00B30669"/>
    <w:rsid w:val="00B328D1"/>
    <w:rsid w:val="00B332F8"/>
    <w:rsid w:val="00B33E4C"/>
    <w:rsid w:val="00B340B9"/>
    <w:rsid w:val="00B341DF"/>
    <w:rsid w:val="00B343A3"/>
    <w:rsid w:val="00B357B1"/>
    <w:rsid w:val="00B35E87"/>
    <w:rsid w:val="00B3643F"/>
    <w:rsid w:val="00B366BE"/>
    <w:rsid w:val="00B37240"/>
    <w:rsid w:val="00B37CEC"/>
    <w:rsid w:val="00B4048F"/>
    <w:rsid w:val="00B412DD"/>
    <w:rsid w:val="00B42507"/>
    <w:rsid w:val="00B42E7D"/>
    <w:rsid w:val="00B42E8F"/>
    <w:rsid w:val="00B43B22"/>
    <w:rsid w:val="00B43D30"/>
    <w:rsid w:val="00B43E45"/>
    <w:rsid w:val="00B43EA7"/>
    <w:rsid w:val="00B44946"/>
    <w:rsid w:val="00B44EDB"/>
    <w:rsid w:val="00B464F5"/>
    <w:rsid w:val="00B46FF1"/>
    <w:rsid w:val="00B50067"/>
    <w:rsid w:val="00B50180"/>
    <w:rsid w:val="00B50375"/>
    <w:rsid w:val="00B50EEA"/>
    <w:rsid w:val="00B51002"/>
    <w:rsid w:val="00B517DA"/>
    <w:rsid w:val="00B51B1A"/>
    <w:rsid w:val="00B5204C"/>
    <w:rsid w:val="00B52663"/>
    <w:rsid w:val="00B52A21"/>
    <w:rsid w:val="00B52ED4"/>
    <w:rsid w:val="00B53680"/>
    <w:rsid w:val="00B54C20"/>
    <w:rsid w:val="00B56EAC"/>
    <w:rsid w:val="00B573AE"/>
    <w:rsid w:val="00B57F67"/>
    <w:rsid w:val="00B60976"/>
    <w:rsid w:val="00B62121"/>
    <w:rsid w:val="00B628B9"/>
    <w:rsid w:val="00B6292E"/>
    <w:rsid w:val="00B62E74"/>
    <w:rsid w:val="00B63C26"/>
    <w:rsid w:val="00B64484"/>
    <w:rsid w:val="00B64F05"/>
    <w:rsid w:val="00B660D3"/>
    <w:rsid w:val="00B66B52"/>
    <w:rsid w:val="00B66E5A"/>
    <w:rsid w:val="00B70F85"/>
    <w:rsid w:val="00B729C9"/>
    <w:rsid w:val="00B73466"/>
    <w:rsid w:val="00B73CB5"/>
    <w:rsid w:val="00B745BF"/>
    <w:rsid w:val="00B748CD"/>
    <w:rsid w:val="00B75A64"/>
    <w:rsid w:val="00B764D2"/>
    <w:rsid w:val="00B77C48"/>
    <w:rsid w:val="00B8027B"/>
    <w:rsid w:val="00B803A3"/>
    <w:rsid w:val="00B818FC"/>
    <w:rsid w:val="00B81A31"/>
    <w:rsid w:val="00B84F0C"/>
    <w:rsid w:val="00B851AC"/>
    <w:rsid w:val="00B855C7"/>
    <w:rsid w:val="00B856B0"/>
    <w:rsid w:val="00B85B49"/>
    <w:rsid w:val="00B85CD5"/>
    <w:rsid w:val="00B860BA"/>
    <w:rsid w:val="00B873E4"/>
    <w:rsid w:val="00B91A9A"/>
    <w:rsid w:val="00B92095"/>
    <w:rsid w:val="00B92556"/>
    <w:rsid w:val="00B926C7"/>
    <w:rsid w:val="00B927B3"/>
    <w:rsid w:val="00B93B09"/>
    <w:rsid w:val="00B93B93"/>
    <w:rsid w:val="00B94A0F"/>
    <w:rsid w:val="00B94BE9"/>
    <w:rsid w:val="00B95569"/>
    <w:rsid w:val="00B967B2"/>
    <w:rsid w:val="00BA0170"/>
    <w:rsid w:val="00BA0554"/>
    <w:rsid w:val="00BA199A"/>
    <w:rsid w:val="00BA20C5"/>
    <w:rsid w:val="00BA293D"/>
    <w:rsid w:val="00BA4ED7"/>
    <w:rsid w:val="00BA5E9B"/>
    <w:rsid w:val="00BA602E"/>
    <w:rsid w:val="00BA67ED"/>
    <w:rsid w:val="00BA6C00"/>
    <w:rsid w:val="00BA7661"/>
    <w:rsid w:val="00BB03A0"/>
    <w:rsid w:val="00BB0BD5"/>
    <w:rsid w:val="00BB0C1F"/>
    <w:rsid w:val="00BB0E69"/>
    <w:rsid w:val="00BB13EF"/>
    <w:rsid w:val="00BB1413"/>
    <w:rsid w:val="00BB152B"/>
    <w:rsid w:val="00BB1D29"/>
    <w:rsid w:val="00BB22C5"/>
    <w:rsid w:val="00BB37CA"/>
    <w:rsid w:val="00BB435A"/>
    <w:rsid w:val="00BB4817"/>
    <w:rsid w:val="00BB5A5E"/>
    <w:rsid w:val="00BC10FC"/>
    <w:rsid w:val="00BC18CA"/>
    <w:rsid w:val="00BC2F49"/>
    <w:rsid w:val="00BC3F51"/>
    <w:rsid w:val="00BC4E12"/>
    <w:rsid w:val="00BC5E09"/>
    <w:rsid w:val="00BC7D0F"/>
    <w:rsid w:val="00BC7ED0"/>
    <w:rsid w:val="00BD1BEA"/>
    <w:rsid w:val="00BD2F0C"/>
    <w:rsid w:val="00BD359F"/>
    <w:rsid w:val="00BD38F0"/>
    <w:rsid w:val="00BD3CD0"/>
    <w:rsid w:val="00BD3E1C"/>
    <w:rsid w:val="00BD5B96"/>
    <w:rsid w:val="00BD775D"/>
    <w:rsid w:val="00BD7C97"/>
    <w:rsid w:val="00BE0802"/>
    <w:rsid w:val="00BE183F"/>
    <w:rsid w:val="00BE1849"/>
    <w:rsid w:val="00BE2A87"/>
    <w:rsid w:val="00BE2CB0"/>
    <w:rsid w:val="00BE307E"/>
    <w:rsid w:val="00BE31F2"/>
    <w:rsid w:val="00BE36F3"/>
    <w:rsid w:val="00BE43D2"/>
    <w:rsid w:val="00BE49E2"/>
    <w:rsid w:val="00BE4A6E"/>
    <w:rsid w:val="00BE4FD8"/>
    <w:rsid w:val="00BE5306"/>
    <w:rsid w:val="00BE5644"/>
    <w:rsid w:val="00BE6397"/>
    <w:rsid w:val="00BE6404"/>
    <w:rsid w:val="00BE665F"/>
    <w:rsid w:val="00BE682C"/>
    <w:rsid w:val="00BE69BB"/>
    <w:rsid w:val="00BE6A53"/>
    <w:rsid w:val="00BE6EE7"/>
    <w:rsid w:val="00BE7D26"/>
    <w:rsid w:val="00BF000F"/>
    <w:rsid w:val="00BF168E"/>
    <w:rsid w:val="00BF35D5"/>
    <w:rsid w:val="00BF382A"/>
    <w:rsid w:val="00BF470D"/>
    <w:rsid w:val="00BF7AB1"/>
    <w:rsid w:val="00BF7E07"/>
    <w:rsid w:val="00C00538"/>
    <w:rsid w:val="00C00CDA"/>
    <w:rsid w:val="00C00FD7"/>
    <w:rsid w:val="00C02094"/>
    <w:rsid w:val="00C0246A"/>
    <w:rsid w:val="00C02728"/>
    <w:rsid w:val="00C03C7F"/>
    <w:rsid w:val="00C04B3A"/>
    <w:rsid w:val="00C052BE"/>
    <w:rsid w:val="00C059DD"/>
    <w:rsid w:val="00C05FAC"/>
    <w:rsid w:val="00C06B59"/>
    <w:rsid w:val="00C06F90"/>
    <w:rsid w:val="00C072F2"/>
    <w:rsid w:val="00C07B65"/>
    <w:rsid w:val="00C1027F"/>
    <w:rsid w:val="00C10A46"/>
    <w:rsid w:val="00C1200B"/>
    <w:rsid w:val="00C14AE5"/>
    <w:rsid w:val="00C15CD2"/>
    <w:rsid w:val="00C163D3"/>
    <w:rsid w:val="00C16ABD"/>
    <w:rsid w:val="00C17C49"/>
    <w:rsid w:val="00C201EA"/>
    <w:rsid w:val="00C20503"/>
    <w:rsid w:val="00C211F1"/>
    <w:rsid w:val="00C21316"/>
    <w:rsid w:val="00C219D5"/>
    <w:rsid w:val="00C238FE"/>
    <w:rsid w:val="00C23DDB"/>
    <w:rsid w:val="00C244F3"/>
    <w:rsid w:val="00C24C96"/>
    <w:rsid w:val="00C25F56"/>
    <w:rsid w:val="00C26053"/>
    <w:rsid w:val="00C265A8"/>
    <w:rsid w:val="00C3071C"/>
    <w:rsid w:val="00C31676"/>
    <w:rsid w:val="00C325FA"/>
    <w:rsid w:val="00C328E7"/>
    <w:rsid w:val="00C329EE"/>
    <w:rsid w:val="00C32CEA"/>
    <w:rsid w:val="00C33FB1"/>
    <w:rsid w:val="00C34A30"/>
    <w:rsid w:val="00C35120"/>
    <w:rsid w:val="00C3518D"/>
    <w:rsid w:val="00C351DF"/>
    <w:rsid w:val="00C35A60"/>
    <w:rsid w:val="00C3711B"/>
    <w:rsid w:val="00C3737F"/>
    <w:rsid w:val="00C4206C"/>
    <w:rsid w:val="00C43005"/>
    <w:rsid w:val="00C4387C"/>
    <w:rsid w:val="00C44F19"/>
    <w:rsid w:val="00C45928"/>
    <w:rsid w:val="00C45C82"/>
    <w:rsid w:val="00C467F7"/>
    <w:rsid w:val="00C46867"/>
    <w:rsid w:val="00C471B2"/>
    <w:rsid w:val="00C47E41"/>
    <w:rsid w:val="00C50959"/>
    <w:rsid w:val="00C509F7"/>
    <w:rsid w:val="00C50D05"/>
    <w:rsid w:val="00C50D67"/>
    <w:rsid w:val="00C51C15"/>
    <w:rsid w:val="00C51E52"/>
    <w:rsid w:val="00C52952"/>
    <w:rsid w:val="00C52B3E"/>
    <w:rsid w:val="00C538CC"/>
    <w:rsid w:val="00C53904"/>
    <w:rsid w:val="00C539D5"/>
    <w:rsid w:val="00C53D71"/>
    <w:rsid w:val="00C53E2F"/>
    <w:rsid w:val="00C54BF7"/>
    <w:rsid w:val="00C55B11"/>
    <w:rsid w:val="00C56B5C"/>
    <w:rsid w:val="00C5764D"/>
    <w:rsid w:val="00C6231F"/>
    <w:rsid w:val="00C62778"/>
    <w:rsid w:val="00C639D3"/>
    <w:rsid w:val="00C6433A"/>
    <w:rsid w:val="00C644B3"/>
    <w:rsid w:val="00C6457B"/>
    <w:rsid w:val="00C65195"/>
    <w:rsid w:val="00C6573D"/>
    <w:rsid w:val="00C65A0A"/>
    <w:rsid w:val="00C66459"/>
    <w:rsid w:val="00C6663C"/>
    <w:rsid w:val="00C676AD"/>
    <w:rsid w:val="00C6787A"/>
    <w:rsid w:val="00C67BD2"/>
    <w:rsid w:val="00C70291"/>
    <w:rsid w:val="00C70677"/>
    <w:rsid w:val="00C708A5"/>
    <w:rsid w:val="00C71423"/>
    <w:rsid w:val="00C7158A"/>
    <w:rsid w:val="00C7243C"/>
    <w:rsid w:val="00C726B0"/>
    <w:rsid w:val="00C726B6"/>
    <w:rsid w:val="00C72F5D"/>
    <w:rsid w:val="00C72FC8"/>
    <w:rsid w:val="00C74ED2"/>
    <w:rsid w:val="00C756BF"/>
    <w:rsid w:val="00C764F0"/>
    <w:rsid w:val="00C765B1"/>
    <w:rsid w:val="00C76C32"/>
    <w:rsid w:val="00C77144"/>
    <w:rsid w:val="00C772E1"/>
    <w:rsid w:val="00C8089D"/>
    <w:rsid w:val="00C819E2"/>
    <w:rsid w:val="00C82139"/>
    <w:rsid w:val="00C8243C"/>
    <w:rsid w:val="00C829EC"/>
    <w:rsid w:val="00C82C3A"/>
    <w:rsid w:val="00C84E16"/>
    <w:rsid w:val="00C85838"/>
    <w:rsid w:val="00C858E3"/>
    <w:rsid w:val="00C86E78"/>
    <w:rsid w:val="00C8752C"/>
    <w:rsid w:val="00C87600"/>
    <w:rsid w:val="00C87957"/>
    <w:rsid w:val="00C903E8"/>
    <w:rsid w:val="00C90E73"/>
    <w:rsid w:val="00C91B27"/>
    <w:rsid w:val="00C92D9D"/>
    <w:rsid w:val="00C92F36"/>
    <w:rsid w:val="00C93096"/>
    <w:rsid w:val="00C9453D"/>
    <w:rsid w:val="00C94AE5"/>
    <w:rsid w:val="00C95652"/>
    <w:rsid w:val="00C9579A"/>
    <w:rsid w:val="00C96A9B"/>
    <w:rsid w:val="00C96C01"/>
    <w:rsid w:val="00C970DE"/>
    <w:rsid w:val="00CA0750"/>
    <w:rsid w:val="00CA0C08"/>
    <w:rsid w:val="00CA2586"/>
    <w:rsid w:val="00CA3D54"/>
    <w:rsid w:val="00CA4086"/>
    <w:rsid w:val="00CA5210"/>
    <w:rsid w:val="00CA6B1B"/>
    <w:rsid w:val="00CA7327"/>
    <w:rsid w:val="00CA7390"/>
    <w:rsid w:val="00CA7589"/>
    <w:rsid w:val="00CA7A0C"/>
    <w:rsid w:val="00CB002F"/>
    <w:rsid w:val="00CB0B6F"/>
    <w:rsid w:val="00CB0F37"/>
    <w:rsid w:val="00CB23BB"/>
    <w:rsid w:val="00CB28FF"/>
    <w:rsid w:val="00CB29B4"/>
    <w:rsid w:val="00CB3F89"/>
    <w:rsid w:val="00CB4D41"/>
    <w:rsid w:val="00CB5852"/>
    <w:rsid w:val="00CB5BA6"/>
    <w:rsid w:val="00CB674D"/>
    <w:rsid w:val="00CB67DB"/>
    <w:rsid w:val="00CB67E4"/>
    <w:rsid w:val="00CB7E61"/>
    <w:rsid w:val="00CC03C3"/>
    <w:rsid w:val="00CC051E"/>
    <w:rsid w:val="00CC0B63"/>
    <w:rsid w:val="00CC1C1B"/>
    <w:rsid w:val="00CC1CE3"/>
    <w:rsid w:val="00CC2438"/>
    <w:rsid w:val="00CC27D8"/>
    <w:rsid w:val="00CC4E77"/>
    <w:rsid w:val="00CC5580"/>
    <w:rsid w:val="00CC5FFC"/>
    <w:rsid w:val="00CC71EF"/>
    <w:rsid w:val="00CC79B1"/>
    <w:rsid w:val="00CD0121"/>
    <w:rsid w:val="00CD093A"/>
    <w:rsid w:val="00CD0E48"/>
    <w:rsid w:val="00CD0FB5"/>
    <w:rsid w:val="00CD119E"/>
    <w:rsid w:val="00CD1F1D"/>
    <w:rsid w:val="00CD2856"/>
    <w:rsid w:val="00CD35F2"/>
    <w:rsid w:val="00CD3616"/>
    <w:rsid w:val="00CD3CE0"/>
    <w:rsid w:val="00CD4599"/>
    <w:rsid w:val="00CD5022"/>
    <w:rsid w:val="00CD5DD8"/>
    <w:rsid w:val="00CD607B"/>
    <w:rsid w:val="00CD6276"/>
    <w:rsid w:val="00CD65DD"/>
    <w:rsid w:val="00CD6703"/>
    <w:rsid w:val="00CD7E2E"/>
    <w:rsid w:val="00CE0444"/>
    <w:rsid w:val="00CE05BD"/>
    <w:rsid w:val="00CE0DC1"/>
    <w:rsid w:val="00CE1C3B"/>
    <w:rsid w:val="00CE1EF6"/>
    <w:rsid w:val="00CE24E7"/>
    <w:rsid w:val="00CE47AE"/>
    <w:rsid w:val="00CE4DE8"/>
    <w:rsid w:val="00CE53C4"/>
    <w:rsid w:val="00CE5534"/>
    <w:rsid w:val="00CE5A47"/>
    <w:rsid w:val="00CE5BF0"/>
    <w:rsid w:val="00CE5F54"/>
    <w:rsid w:val="00CE6157"/>
    <w:rsid w:val="00CE639B"/>
    <w:rsid w:val="00CE72DF"/>
    <w:rsid w:val="00CF0218"/>
    <w:rsid w:val="00CF07F6"/>
    <w:rsid w:val="00CF11BE"/>
    <w:rsid w:val="00CF15A3"/>
    <w:rsid w:val="00CF1651"/>
    <w:rsid w:val="00CF1826"/>
    <w:rsid w:val="00CF1B07"/>
    <w:rsid w:val="00CF1C08"/>
    <w:rsid w:val="00CF1C9D"/>
    <w:rsid w:val="00CF4395"/>
    <w:rsid w:val="00CF47D3"/>
    <w:rsid w:val="00CF58C6"/>
    <w:rsid w:val="00CF63CB"/>
    <w:rsid w:val="00CF7196"/>
    <w:rsid w:val="00D0008B"/>
    <w:rsid w:val="00D01160"/>
    <w:rsid w:val="00D020F8"/>
    <w:rsid w:val="00D03437"/>
    <w:rsid w:val="00D0394C"/>
    <w:rsid w:val="00D03F1C"/>
    <w:rsid w:val="00D04B1C"/>
    <w:rsid w:val="00D04D1C"/>
    <w:rsid w:val="00D05996"/>
    <w:rsid w:val="00D06557"/>
    <w:rsid w:val="00D06D0E"/>
    <w:rsid w:val="00D0737D"/>
    <w:rsid w:val="00D0749E"/>
    <w:rsid w:val="00D10107"/>
    <w:rsid w:val="00D1370B"/>
    <w:rsid w:val="00D15417"/>
    <w:rsid w:val="00D1589E"/>
    <w:rsid w:val="00D160E7"/>
    <w:rsid w:val="00D163AA"/>
    <w:rsid w:val="00D16DA4"/>
    <w:rsid w:val="00D16E7E"/>
    <w:rsid w:val="00D16F26"/>
    <w:rsid w:val="00D1731C"/>
    <w:rsid w:val="00D179C7"/>
    <w:rsid w:val="00D2008B"/>
    <w:rsid w:val="00D20D43"/>
    <w:rsid w:val="00D21C47"/>
    <w:rsid w:val="00D225E4"/>
    <w:rsid w:val="00D23539"/>
    <w:rsid w:val="00D27725"/>
    <w:rsid w:val="00D30950"/>
    <w:rsid w:val="00D30977"/>
    <w:rsid w:val="00D30D40"/>
    <w:rsid w:val="00D311AD"/>
    <w:rsid w:val="00D33A98"/>
    <w:rsid w:val="00D33C9B"/>
    <w:rsid w:val="00D33E2D"/>
    <w:rsid w:val="00D340FD"/>
    <w:rsid w:val="00D348E6"/>
    <w:rsid w:val="00D348F1"/>
    <w:rsid w:val="00D34BDE"/>
    <w:rsid w:val="00D36590"/>
    <w:rsid w:val="00D37B7D"/>
    <w:rsid w:val="00D37C11"/>
    <w:rsid w:val="00D37DE0"/>
    <w:rsid w:val="00D37F85"/>
    <w:rsid w:val="00D4064E"/>
    <w:rsid w:val="00D40E60"/>
    <w:rsid w:val="00D41369"/>
    <w:rsid w:val="00D41CED"/>
    <w:rsid w:val="00D432C1"/>
    <w:rsid w:val="00D4352A"/>
    <w:rsid w:val="00D437D0"/>
    <w:rsid w:val="00D45529"/>
    <w:rsid w:val="00D45BF9"/>
    <w:rsid w:val="00D45E3D"/>
    <w:rsid w:val="00D46249"/>
    <w:rsid w:val="00D46D21"/>
    <w:rsid w:val="00D46FC5"/>
    <w:rsid w:val="00D473EB"/>
    <w:rsid w:val="00D47BB3"/>
    <w:rsid w:val="00D500BA"/>
    <w:rsid w:val="00D50B1E"/>
    <w:rsid w:val="00D50D5E"/>
    <w:rsid w:val="00D5119E"/>
    <w:rsid w:val="00D51901"/>
    <w:rsid w:val="00D51A48"/>
    <w:rsid w:val="00D51EDA"/>
    <w:rsid w:val="00D522D0"/>
    <w:rsid w:val="00D52C00"/>
    <w:rsid w:val="00D52FF8"/>
    <w:rsid w:val="00D548E9"/>
    <w:rsid w:val="00D55187"/>
    <w:rsid w:val="00D56059"/>
    <w:rsid w:val="00D5641E"/>
    <w:rsid w:val="00D56CE3"/>
    <w:rsid w:val="00D5752A"/>
    <w:rsid w:val="00D57591"/>
    <w:rsid w:val="00D603C2"/>
    <w:rsid w:val="00D61B42"/>
    <w:rsid w:val="00D62895"/>
    <w:rsid w:val="00D62F8F"/>
    <w:rsid w:val="00D632C9"/>
    <w:rsid w:val="00D647A3"/>
    <w:rsid w:val="00D64B09"/>
    <w:rsid w:val="00D65120"/>
    <w:rsid w:val="00D65308"/>
    <w:rsid w:val="00D65F21"/>
    <w:rsid w:val="00D66275"/>
    <w:rsid w:val="00D6640B"/>
    <w:rsid w:val="00D66703"/>
    <w:rsid w:val="00D66C28"/>
    <w:rsid w:val="00D70076"/>
    <w:rsid w:val="00D70600"/>
    <w:rsid w:val="00D71AD4"/>
    <w:rsid w:val="00D728EA"/>
    <w:rsid w:val="00D72B5F"/>
    <w:rsid w:val="00D75591"/>
    <w:rsid w:val="00D75803"/>
    <w:rsid w:val="00D75ABF"/>
    <w:rsid w:val="00D7610A"/>
    <w:rsid w:val="00D766E4"/>
    <w:rsid w:val="00D767EE"/>
    <w:rsid w:val="00D76DCE"/>
    <w:rsid w:val="00D80056"/>
    <w:rsid w:val="00D804C0"/>
    <w:rsid w:val="00D80B19"/>
    <w:rsid w:val="00D80C15"/>
    <w:rsid w:val="00D80D7D"/>
    <w:rsid w:val="00D819B0"/>
    <w:rsid w:val="00D81D1A"/>
    <w:rsid w:val="00D823CD"/>
    <w:rsid w:val="00D826D9"/>
    <w:rsid w:val="00D863AB"/>
    <w:rsid w:val="00D863F6"/>
    <w:rsid w:val="00D87293"/>
    <w:rsid w:val="00D87862"/>
    <w:rsid w:val="00D9013F"/>
    <w:rsid w:val="00D90634"/>
    <w:rsid w:val="00D9167B"/>
    <w:rsid w:val="00D93445"/>
    <w:rsid w:val="00D9365C"/>
    <w:rsid w:val="00D9424C"/>
    <w:rsid w:val="00D9510A"/>
    <w:rsid w:val="00D95242"/>
    <w:rsid w:val="00D96064"/>
    <w:rsid w:val="00D97264"/>
    <w:rsid w:val="00D975CA"/>
    <w:rsid w:val="00D97699"/>
    <w:rsid w:val="00D97CB9"/>
    <w:rsid w:val="00D97ED3"/>
    <w:rsid w:val="00DA09B0"/>
    <w:rsid w:val="00DA09FA"/>
    <w:rsid w:val="00DA0ECF"/>
    <w:rsid w:val="00DA2384"/>
    <w:rsid w:val="00DA2B2D"/>
    <w:rsid w:val="00DA2C69"/>
    <w:rsid w:val="00DA42E0"/>
    <w:rsid w:val="00DA63FE"/>
    <w:rsid w:val="00DA6A84"/>
    <w:rsid w:val="00DA6BE2"/>
    <w:rsid w:val="00DA72F0"/>
    <w:rsid w:val="00DA746A"/>
    <w:rsid w:val="00DB08CE"/>
    <w:rsid w:val="00DB0A3B"/>
    <w:rsid w:val="00DB1043"/>
    <w:rsid w:val="00DB1FCE"/>
    <w:rsid w:val="00DB2362"/>
    <w:rsid w:val="00DB3043"/>
    <w:rsid w:val="00DB35CE"/>
    <w:rsid w:val="00DB43B0"/>
    <w:rsid w:val="00DB474D"/>
    <w:rsid w:val="00DB5A5E"/>
    <w:rsid w:val="00DB5BA2"/>
    <w:rsid w:val="00DB5E5F"/>
    <w:rsid w:val="00DB6623"/>
    <w:rsid w:val="00DB6D4A"/>
    <w:rsid w:val="00DB786D"/>
    <w:rsid w:val="00DC0598"/>
    <w:rsid w:val="00DC0DE7"/>
    <w:rsid w:val="00DC156A"/>
    <w:rsid w:val="00DC631F"/>
    <w:rsid w:val="00DC6723"/>
    <w:rsid w:val="00DC6A97"/>
    <w:rsid w:val="00DC746E"/>
    <w:rsid w:val="00DC7F6C"/>
    <w:rsid w:val="00DD0B26"/>
    <w:rsid w:val="00DD0E44"/>
    <w:rsid w:val="00DD110B"/>
    <w:rsid w:val="00DD1527"/>
    <w:rsid w:val="00DD3014"/>
    <w:rsid w:val="00DD3037"/>
    <w:rsid w:val="00DD3438"/>
    <w:rsid w:val="00DD4690"/>
    <w:rsid w:val="00DD473D"/>
    <w:rsid w:val="00DD4A1E"/>
    <w:rsid w:val="00DD5265"/>
    <w:rsid w:val="00DD62C8"/>
    <w:rsid w:val="00DD6816"/>
    <w:rsid w:val="00DD6AF8"/>
    <w:rsid w:val="00DD6B5B"/>
    <w:rsid w:val="00DD7037"/>
    <w:rsid w:val="00DE061F"/>
    <w:rsid w:val="00DE14CF"/>
    <w:rsid w:val="00DE163B"/>
    <w:rsid w:val="00DE1732"/>
    <w:rsid w:val="00DE1F00"/>
    <w:rsid w:val="00DE1F24"/>
    <w:rsid w:val="00DE2DB9"/>
    <w:rsid w:val="00DE503F"/>
    <w:rsid w:val="00DE50A8"/>
    <w:rsid w:val="00DE5A9A"/>
    <w:rsid w:val="00DE5ACB"/>
    <w:rsid w:val="00DE5BCC"/>
    <w:rsid w:val="00DE5C5D"/>
    <w:rsid w:val="00DE6BE1"/>
    <w:rsid w:val="00DE6DFD"/>
    <w:rsid w:val="00DE7248"/>
    <w:rsid w:val="00DE7552"/>
    <w:rsid w:val="00DE7D1F"/>
    <w:rsid w:val="00DF01F8"/>
    <w:rsid w:val="00DF03E1"/>
    <w:rsid w:val="00DF0B60"/>
    <w:rsid w:val="00DF0D8F"/>
    <w:rsid w:val="00DF1582"/>
    <w:rsid w:val="00DF336B"/>
    <w:rsid w:val="00DF33E3"/>
    <w:rsid w:val="00DF3871"/>
    <w:rsid w:val="00DF3C04"/>
    <w:rsid w:val="00DF4755"/>
    <w:rsid w:val="00DF4BCE"/>
    <w:rsid w:val="00DF526E"/>
    <w:rsid w:val="00DF5A07"/>
    <w:rsid w:val="00E00845"/>
    <w:rsid w:val="00E01910"/>
    <w:rsid w:val="00E027DF"/>
    <w:rsid w:val="00E02E0E"/>
    <w:rsid w:val="00E033B9"/>
    <w:rsid w:val="00E035DA"/>
    <w:rsid w:val="00E046BF"/>
    <w:rsid w:val="00E04AC1"/>
    <w:rsid w:val="00E04CE0"/>
    <w:rsid w:val="00E05199"/>
    <w:rsid w:val="00E0638B"/>
    <w:rsid w:val="00E0659F"/>
    <w:rsid w:val="00E06AF1"/>
    <w:rsid w:val="00E06F96"/>
    <w:rsid w:val="00E0707B"/>
    <w:rsid w:val="00E075C0"/>
    <w:rsid w:val="00E1013A"/>
    <w:rsid w:val="00E102DB"/>
    <w:rsid w:val="00E106FF"/>
    <w:rsid w:val="00E113C9"/>
    <w:rsid w:val="00E1202C"/>
    <w:rsid w:val="00E1217B"/>
    <w:rsid w:val="00E123A0"/>
    <w:rsid w:val="00E13B17"/>
    <w:rsid w:val="00E13B95"/>
    <w:rsid w:val="00E15A49"/>
    <w:rsid w:val="00E15B3A"/>
    <w:rsid w:val="00E16208"/>
    <w:rsid w:val="00E1635F"/>
    <w:rsid w:val="00E20F46"/>
    <w:rsid w:val="00E21073"/>
    <w:rsid w:val="00E214A2"/>
    <w:rsid w:val="00E21E27"/>
    <w:rsid w:val="00E22A1E"/>
    <w:rsid w:val="00E23589"/>
    <w:rsid w:val="00E24163"/>
    <w:rsid w:val="00E25BF8"/>
    <w:rsid w:val="00E26DC0"/>
    <w:rsid w:val="00E27748"/>
    <w:rsid w:val="00E27B6D"/>
    <w:rsid w:val="00E327BE"/>
    <w:rsid w:val="00E3284B"/>
    <w:rsid w:val="00E33643"/>
    <w:rsid w:val="00E33976"/>
    <w:rsid w:val="00E33AC9"/>
    <w:rsid w:val="00E34235"/>
    <w:rsid w:val="00E34408"/>
    <w:rsid w:val="00E34E6C"/>
    <w:rsid w:val="00E35F51"/>
    <w:rsid w:val="00E360AB"/>
    <w:rsid w:val="00E3626C"/>
    <w:rsid w:val="00E37798"/>
    <w:rsid w:val="00E37A5E"/>
    <w:rsid w:val="00E37FA6"/>
    <w:rsid w:val="00E400E3"/>
    <w:rsid w:val="00E4028A"/>
    <w:rsid w:val="00E41270"/>
    <w:rsid w:val="00E41373"/>
    <w:rsid w:val="00E419FB"/>
    <w:rsid w:val="00E428FE"/>
    <w:rsid w:val="00E429D4"/>
    <w:rsid w:val="00E43BDA"/>
    <w:rsid w:val="00E448A1"/>
    <w:rsid w:val="00E448E8"/>
    <w:rsid w:val="00E455F6"/>
    <w:rsid w:val="00E45812"/>
    <w:rsid w:val="00E45A47"/>
    <w:rsid w:val="00E4627F"/>
    <w:rsid w:val="00E46C58"/>
    <w:rsid w:val="00E47591"/>
    <w:rsid w:val="00E47667"/>
    <w:rsid w:val="00E47760"/>
    <w:rsid w:val="00E47A47"/>
    <w:rsid w:val="00E500A2"/>
    <w:rsid w:val="00E502FC"/>
    <w:rsid w:val="00E51257"/>
    <w:rsid w:val="00E51760"/>
    <w:rsid w:val="00E52D8A"/>
    <w:rsid w:val="00E52F49"/>
    <w:rsid w:val="00E531F7"/>
    <w:rsid w:val="00E535ED"/>
    <w:rsid w:val="00E538F5"/>
    <w:rsid w:val="00E53C77"/>
    <w:rsid w:val="00E540C1"/>
    <w:rsid w:val="00E55119"/>
    <w:rsid w:val="00E57018"/>
    <w:rsid w:val="00E57242"/>
    <w:rsid w:val="00E57FF2"/>
    <w:rsid w:val="00E60D9F"/>
    <w:rsid w:val="00E610BC"/>
    <w:rsid w:val="00E6160C"/>
    <w:rsid w:val="00E6175C"/>
    <w:rsid w:val="00E64212"/>
    <w:rsid w:val="00E64957"/>
    <w:rsid w:val="00E64CD4"/>
    <w:rsid w:val="00E6571D"/>
    <w:rsid w:val="00E65F09"/>
    <w:rsid w:val="00E66159"/>
    <w:rsid w:val="00E66C3F"/>
    <w:rsid w:val="00E66FDD"/>
    <w:rsid w:val="00E67432"/>
    <w:rsid w:val="00E70441"/>
    <w:rsid w:val="00E70864"/>
    <w:rsid w:val="00E70E05"/>
    <w:rsid w:val="00E70EC1"/>
    <w:rsid w:val="00E71064"/>
    <w:rsid w:val="00E721F9"/>
    <w:rsid w:val="00E7260A"/>
    <w:rsid w:val="00E7271D"/>
    <w:rsid w:val="00E72D73"/>
    <w:rsid w:val="00E72E33"/>
    <w:rsid w:val="00E73865"/>
    <w:rsid w:val="00E7387E"/>
    <w:rsid w:val="00E73B61"/>
    <w:rsid w:val="00E76279"/>
    <w:rsid w:val="00E76E4B"/>
    <w:rsid w:val="00E77FEB"/>
    <w:rsid w:val="00E80273"/>
    <w:rsid w:val="00E808C2"/>
    <w:rsid w:val="00E815D8"/>
    <w:rsid w:val="00E815F4"/>
    <w:rsid w:val="00E821A3"/>
    <w:rsid w:val="00E8228D"/>
    <w:rsid w:val="00E82682"/>
    <w:rsid w:val="00E82E96"/>
    <w:rsid w:val="00E82EA1"/>
    <w:rsid w:val="00E8302D"/>
    <w:rsid w:val="00E8341C"/>
    <w:rsid w:val="00E83CE8"/>
    <w:rsid w:val="00E83FB8"/>
    <w:rsid w:val="00E8521C"/>
    <w:rsid w:val="00E85909"/>
    <w:rsid w:val="00E8702F"/>
    <w:rsid w:val="00E877D2"/>
    <w:rsid w:val="00E90062"/>
    <w:rsid w:val="00E90772"/>
    <w:rsid w:val="00E911E0"/>
    <w:rsid w:val="00E91442"/>
    <w:rsid w:val="00E9191B"/>
    <w:rsid w:val="00E94DBA"/>
    <w:rsid w:val="00E94E2E"/>
    <w:rsid w:val="00E96725"/>
    <w:rsid w:val="00E97108"/>
    <w:rsid w:val="00E97D57"/>
    <w:rsid w:val="00EA2342"/>
    <w:rsid w:val="00EA267A"/>
    <w:rsid w:val="00EA28E4"/>
    <w:rsid w:val="00EA2BA3"/>
    <w:rsid w:val="00EA4D7E"/>
    <w:rsid w:val="00EA554B"/>
    <w:rsid w:val="00EA58CD"/>
    <w:rsid w:val="00EA63A0"/>
    <w:rsid w:val="00EA75EF"/>
    <w:rsid w:val="00EB09F4"/>
    <w:rsid w:val="00EB1393"/>
    <w:rsid w:val="00EB143D"/>
    <w:rsid w:val="00EB2841"/>
    <w:rsid w:val="00EB29E9"/>
    <w:rsid w:val="00EB2EC7"/>
    <w:rsid w:val="00EB3D21"/>
    <w:rsid w:val="00EB458D"/>
    <w:rsid w:val="00EB7277"/>
    <w:rsid w:val="00EC0312"/>
    <w:rsid w:val="00EC0BF8"/>
    <w:rsid w:val="00EC1AE1"/>
    <w:rsid w:val="00EC21B1"/>
    <w:rsid w:val="00EC35BB"/>
    <w:rsid w:val="00EC4A61"/>
    <w:rsid w:val="00EC5CF3"/>
    <w:rsid w:val="00EC671D"/>
    <w:rsid w:val="00EC75A0"/>
    <w:rsid w:val="00EC7AA8"/>
    <w:rsid w:val="00EC7AD7"/>
    <w:rsid w:val="00EC7BAD"/>
    <w:rsid w:val="00ED0046"/>
    <w:rsid w:val="00ED031A"/>
    <w:rsid w:val="00ED052A"/>
    <w:rsid w:val="00ED0935"/>
    <w:rsid w:val="00ED1346"/>
    <w:rsid w:val="00ED1E53"/>
    <w:rsid w:val="00ED2707"/>
    <w:rsid w:val="00ED2BF1"/>
    <w:rsid w:val="00ED4152"/>
    <w:rsid w:val="00ED579B"/>
    <w:rsid w:val="00ED7B43"/>
    <w:rsid w:val="00ED7EBC"/>
    <w:rsid w:val="00EE0FB7"/>
    <w:rsid w:val="00EE1B4C"/>
    <w:rsid w:val="00EE1EC0"/>
    <w:rsid w:val="00EE2C0F"/>
    <w:rsid w:val="00EE2F5C"/>
    <w:rsid w:val="00EE3465"/>
    <w:rsid w:val="00EE3C22"/>
    <w:rsid w:val="00EE47C7"/>
    <w:rsid w:val="00EE512F"/>
    <w:rsid w:val="00EE595E"/>
    <w:rsid w:val="00EE5C9C"/>
    <w:rsid w:val="00EE6543"/>
    <w:rsid w:val="00EF0DE2"/>
    <w:rsid w:val="00EF207C"/>
    <w:rsid w:val="00EF29A8"/>
    <w:rsid w:val="00EF4573"/>
    <w:rsid w:val="00EF545F"/>
    <w:rsid w:val="00EF55D6"/>
    <w:rsid w:val="00EF5AB5"/>
    <w:rsid w:val="00EF5D3B"/>
    <w:rsid w:val="00EF6E7B"/>
    <w:rsid w:val="00EF7FD5"/>
    <w:rsid w:val="00F00BA5"/>
    <w:rsid w:val="00F01FEE"/>
    <w:rsid w:val="00F02E4C"/>
    <w:rsid w:val="00F05A69"/>
    <w:rsid w:val="00F060EB"/>
    <w:rsid w:val="00F0726A"/>
    <w:rsid w:val="00F1083E"/>
    <w:rsid w:val="00F12017"/>
    <w:rsid w:val="00F12D6F"/>
    <w:rsid w:val="00F13BF1"/>
    <w:rsid w:val="00F144F2"/>
    <w:rsid w:val="00F14664"/>
    <w:rsid w:val="00F15A60"/>
    <w:rsid w:val="00F161E5"/>
    <w:rsid w:val="00F166D3"/>
    <w:rsid w:val="00F1710E"/>
    <w:rsid w:val="00F212AA"/>
    <w:rsid w:val="00F22959"/>
    <w:rsid w:val="00F23F76"/>
    <w:rsid w:val="00F24761"/>
    <w:rsid w:val="00F24772"/>
    <w:rsid w:val="00F2485F"/>
    <w:rsid w:val="00F256B6"/>
    <w:rsid w:val="00F2617D"/>
    <w:rsid w:val="00F27231"/>
    <w:rsid w:val="00F278DF"/>
    <w:rsid w:val="00F27EBF"/>
    <w:rsid w:val="00F302BD"/>
    <w:rsid w:val="00F306AF"/>
    <w:rsid w:val="00F30965"/>
    <w:rsid w:val="00F312A9"/>
    <w:rsid w:val="00F312CA"/>
    <w:rsid w:val="00F31470"/>
    <w:rsid w:val="00F319C3"/>
    <w:rsid w:val="00F327DB"/>
    <w:rsid w:val="00F32F17"/>
    <w:rsid w:val="00F32F7D"/>
    <w:rsid w:val="00F3348D"/>
    <w:rsid w:val="00F348CF"/>
    <w:rsid w:val="00F352EB"/>
    <w:rsid w:val="00F36867"/>
    <w:rsid w:val="00F36DBE"/>
    <w:rsid w:val="00F37804"/>
    <w:rsid w:val="00F4027F"/>
    <w:rsid w:val="00F40855"/>
    <w:rsid w:val="00F40DDD"/>
    <w:rsid w:val="00F413D1"/>
    <w:rsid w:val="00F41982"/>
    <w:rsid w:val="00F41A63"/>
    <w:rsid w:val="00F41D55"/>
    <w:rsid w:val="00F41E99"/>
    <w:rsid w:val="00F42099"/>
    <w:rsid w:val="00F422BD"/>
    <w:rsid w:val="00F44EBD"/>
    <w:rsid w:val="00F45550"/>
    <w:rsid w:val="00F4645A"/>
    <w:rsid w:val="00F47BE3"/>
    <w:rsid w:val="00F5128F"/>
    <w:rsid w:val="00F52476"/>
    <w:rsid w:val="00F52D53"/>
    <w:rsid w:val="00F534E7"/>
    <w:rsid w:val="00F5359A"/>
    <w:rsid w:val="00F53939"/>
    <w:rsid w:val="00F53A2E"/>
    <w:rsid w:val="00F54565"/>
    <w:rsid w:val="00F5473A"/>
    <w:rsid w:val="00F54CEA"/>
    <w:rsid w:val="00F55AAD"/>
    <w:rsid w:val="00F5618F"/>
    <w:rsid w:val="00F56B37"/>
    <w:rsid w:val="00F570E6"/>
    <w:rsid w:val="00F60FAF"/>
    <w:rsid w:val="00F6177E"/>
    <w:rsid w:val="00F61843"/>
    <w:rsid w:val="00F61B73"/>
    <w:rsid w:val="00F61B8F"/>
    <w:rsid w:val="00F61E8D"/>
    <w:rsid w:val="00F6315E"/>
    <w:rsid w:val="00F638BC"/>
    <w:rsid w:val="00F64DD8"/>
    <w:rsid w:val="00F657F8"/>
    <w:rsid w:val="00F6658A"/>
    <w:rsid w:val="00F6670C"/>
    <w:rsid w:val="00F66C1E"/>
    <w:rsid w:val="00F67864"/>
    <w:rsid w:val="00F71592"/>
    <w:rsid w:val="00F715FE"/>
    <w:rsid w:val="00F717FA"/>
    <w:rsid w:val="00F71AA0"/>
    <w:rsid w:val="00F71BFA"/>
    <w:rsid w:val="00F720B1"/>
    <w:rsid w:val="00F731C7"/>
    <w:rsid w:val="00F732D9"/>
    <w:rsid w:val="00F73468"/>
    <w:rsid w:val="00F73F8B"/>
    <w:rsid w:val="00F75014"/>
    <w:rsid w:val="00F772AD"/>
    <w:rsid w:val="00F773C7"/>
    <w:rsid w:val="00F77927"/>
    <w:rsid w:val="00F80D6E"/>
    <w:rsid w:val="00F80FE9"/>
    <w:rsid w:val="00F82313"/>
    <w:rsid w:val="00F8354B"/>
    <w:rsid w:val="00F83E42"/>
    <w:rsid w:val="00F86721"/>
    <w:rsid w:val="00F86ACB"/>
    <w:rsid w:val="00F86BAD"/>
    <w:rsid w:val="00F86DCD"/>
    <w:rsid w:val="00F87433"/>
    <w:rsid w:val="00F87821"/>
    <w:rsid w:val="00F9011D"/>
    <w:rsid w:val="00F90940"/>
    <w:rsid w:val="00F915A9"/>
    <w:rsid w:val="00F91C18"/>
    <w:rsid w:val="00F94327"/>
    <w:rsid w:val="00F94D88"/>
    <w:rsid w:val="00F950F0"/>
    <w:rsid w:val="00F952FC"/>
    <w:rsid w:val="00F97841"/>
    <w:rsid w:val="00F97B16"/>
    <w:rsid w:val="00FA0700"/>
    <w:rsid w:val="00FA07DD"/>
    <w:rsid w:val="00FA0826"/>
    <w:rsid w:val="00FA1C5A"/>
    <w:rsid w:val="00FA2039"/>
    <w:rsid w:val="00FA4AD7"/>
    <w:rsid w:val="00FA4D25"/>
    <w:rsid w:val="00FA5988"/>
    <w:rsid w:val="00FA5BFA"/>
    <w:rsid w:val="00FA5E93"/>
    <w:rsid w:val="00FA6062"/>
    <w:rsid w:val="00FA6505"/>
    <w:rsid w:val="00FA6712"/>
    <w:rsid w:val="00FA6AA2"/>
    <w:rsid w:val="00FA70EA"/>
    <w:rsid w:val="00FA7318"/>
    <w:rsid w:val="00FB34E3"/>
    <w:rsid w:val="00FB39AC"/>
    <w:rsid w:val="00FB39F6"/>
    <w:rsid w:val="00FB3DB1"/>
    <w:rsid w:val="00FB3E39"/>
    <w:rsid w:val="00FB41EC"/>
    <w:rsid w:val="00FB4AA8"/>
    <w:rsid w:val="00FB4AC5"/>
    <w:rsid w:val="00FB4B53"/>
    <w:rsid w:val="00FB4D4D"/>
    <w:rsid w:val="00FB5152"/>
    <w:rsid w:val="00FB576F"/>
    <w:rsid w:val="00FB587A"/>
    <w:rsid w:val="00FB5BC0"/>
    <w:rsid w:val="00FB6761"/>
    <w:rsid w:val="00FB6E2E"/>
    <w:rsid w:val="00FB7F36"/>
    <w:rsid w:val="00FC1E13"/>
    <w:rsid w:val="00FC20A4"/>
    <w:rsid w:val="00FC233E"/>
    <w:rsid w:val="00FC24B1"/>
    <w:rsid w:val="00FC2C1E"/>
    <w:rsid w:val="00FC3F62"/>
    <w:rsid w:val="00FC5E75"/>
    <w:rsid w:val="00FC6079"/>
    <w:rsid w:val="00FC6327"/>
    <w:rsid w:val="00FC6BCF"/>
    <w:rsid w:val="00FC6E8B"/>
    <w:rsid w:val="00FC7612"/>
    <w:rsid w:val="00FC7793"/>
    <w:rsid w:val="00FD0539"/>
    <w:rsid w:val="00FD111E"/>
    <w:rsid w:val="00FD153D"/>
    <w:rsid w:val="00FD1A12"/>
    <w:rsid w:val="00FD217E"/>
    <w:rsid w:val="00FD25B7"/>
    <w:rsid w:val="00FD28C1"/>
    <w:rsid w:val="00FD5009"/>
    <w:rsid w:val="00FD53C4"/>
    <w:rsid w:val="00FD5D2E"/>
    <w:rsid w:val="00FD6022"/>
    <w:rsid w:val="00FD6A0D"/>
    <w:rsid w:val="00FD6B8C"/>
    <w:rsid w:val="00FD6D90"/>
    <w:rsid w:val="00FE15E0"/>
    <w:rsid w:val="00FE17DB"/>
    <w:rsid w:val="00FE234D"/>
    <w:rsid w:val="00FE2862"/>
    <w:rsid w:val="00FE40DF"/>
    <w:rsid w:val="00FE445F"/>
    <w:rsid w:val="00FE4A72"/>
    <w:rsid w:val="00FE4AF0"/>
    <w:rsid w:val="00FE4F71"/>
    <w:rsid w:val="00FE5A7E"/>
    <w:rsid w:val="00FE5B18"/>
    <w:rsid w:val="00FE66F7"/>
    <w:rsid w:val="00FE6F83"/>
    <w:rsid w:val="00FE75A6"/>
    <w:rsid w:val="00FF1A76"/>
    <w:rsid w:val="00FF3980"/>
    <w:rsid w:val="00FF41EC"/>
    <w:rsid w:val="00FF46C6"/>
    <w:rsid w:val="00FF476B"/>
    <w:rsid w:val="00FF481B"/>
    <w:rsid w:val="00FF4F09"/>
    <w:rsid w:val="00FF5B8E"/>
    <w:rsid w:val="00FF6399"/>
    <w:rsid w:val="00FF6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E1"/>
  </w:style>
  <w:style w:type="paragraph" w:styleId="1">
    <w:name w:val="heading 1"/>
    <w:basedOn w:val="a"/>
    <w:link w:val="10"/>
    <w:uiPriority w:val="9"/>
    <w:qFormat/>
    <w:rsid w:val="00F54C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4C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C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4CEA"/>
    <w:rPr>
      <w:rFonts w:ascii="Times New Roman" w:eastAsia="Times New Roman" w:hAnsi="Times New Roman" w:cs="Times New Roman"/>
      <w:b/>
      <w:bCs/>
      <w:sz w:val="36"/>
      <w:szCs w:val="36"/>
      <w:lang w:eastAsia="ru-RU"/>
    </w:rPr>
  </w:style>
  <w:style w:type="character" w:customStyle="1" w:styleId="article-page-blockauthor-name">
    <w:name w:val="article-page-block__author-name"/>
    <w:basedOn w:val="a0"/>
    <w:rsid w:val="00F54CEA"/>
  </w:style>
  <w:style w:type="character" w:customStyle="1" w:styleId="article-page-blockauthor-comma">
    <w:name w:val="article-page-block__author-comma"/>
    <w:basedOn w:val="a0"/>
    <w:rsid w:val="00F54CEA"/>
  </w:style>
  <w:style w:type="character" w:customStyle="1" w:styleId="article-page-blockauthor-post">
    <w:name w:val="article-page-block__author-post"/>
    <w:basedOn w:val="a0"/>
    <w:rsid w:val="00F54CEA"/>
  </w:style>
  <w:style w:type="character" w:customStyle="1" w:styleId="comment-right-informer-wr">
    <w:name w:val="comment-right-informer-wr"/>
    <w:basedOn w:val="a0"/>
    <w:rsid w:val="00F54CEA"/>
  </w:style>
  <w:style w:type="paragraph" w:styleId="a3">
    <w:name w:val="Normal (Web)"/>
    <w:basedOn w:val="a"/>
    <w:uiPriority w:val="99"/>
    <w:semiHidden/>
    <w:unhideWhenUsed/>
    <w:rsid w:val="00F54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4CEA"/>
    <w:pPr>
      <w:ind w:left="720"/>
      <w:contextualSpacing/>
    </w:pPr>
  </w:style>
</w:styles>
</file>

<file path=word/webSettings.xml><?xml version="1.0" encoding="utf-8"?>
<w:webSettings xmlns:r="http://schemas.openxmlformats.org/officeDocument/2006/relationships" xmlns:w="http://schemas.openxmlformats.org/wordprocessingml/2006/main">
  <w:divs>
    <w:div w:id="223175182">
      <w:bodyDiv w:val="1"/>
      <w:marLeft w:val="0"/>
      <w:marRight w:val="0"/>
      <w:marTop w:val="0"/>
      <w:marBottom w:val="0"/>
      <w:divBdr>
        <w:top w:val="none" w:sz="0" w:space="0" w:color="auto"/>
        <w:left w:val="none" w:sz="0" w:space="0" w:color="auto"/>
        <w:bottom w:val="none" w:sz="0" w:space="0" w:color="auto"/>
        <w:right w:val="none" w:sz="0" w:space="0" w:color="auto"/>
      </w:divBdr>
      <w:divsChild>
        <w:div w:id="58556211">
          <w:marLeft w:val="0"/>
          <w:marRight w:val="0"/>
          <w:marTop w:val="0"/>
          <w:marBottom w:val="78"/>
          <w:divBdr>
            <w:top w:val="none" w:sz="0" w:space="0" w:color="auto"/>
            <w:left w:val="none" w:sz="0" w:space="0" w:color="auto"/>
            <w:bottom w:val="none" w:sz="0" w:space="0" w:color="auto"/>
            <w:right w:val="none" w:sz="0" w:space="0" w:color="auto"/>
          </w:divBdr>
          <w:divsChild>
            <w:div w:id="1430128143">
              <w:marLeft w:val="0"/>
              <w:marRight w:val="0"/>
              <w:marTop w:val="0"/>
              <w:marBottom w:val="0"/>
              <w:divBdr>
                <w:top w:val="none" w:sz="0" w:space="0" w:color="auto"/>
                <w:left w:val="none" w:sz="0" w:space="0" w:color="auto"/>
                <w:bottom w:val="none" w:sz="0" w:space="0" w:color="auto"/>
                <w:right w:val="none" w:sz="0" w:space="0" w:color="auto"/>
              </w:divBdr>
              <w:divsChild>
                <w:div w:id="1230576583">
                  <w:marLeft w:val="0"/>
                  <w:marRight w:val="-3996"/>
                  <w:marTop w:val="402"/>
                  <w:marBottom w:val="0"/>
                  <w:divBdr>
                    <w:top w:val="none" w:sz="0" w:space="0" w:color="auto"/>
                    <w:left w:val="none" w:sz="0" w:space="0" w:color="auto"/>
                    <w:bottom w:val="none" w:sz="0" w:space="0" w:color="auto"/>
                    <w:right w:val="none" w:sz="0" w:space="0" w:color="auto"/>
                  </w:divBdr>
                  <w:divsChild>
                    <w:div w:id="581261673">
                      <w:marLeft w:val="0"/>
                      <w:marRight w:val="0"/>
                      <w:marTop w:val="0"/>
                      <w:marBottom w:val="0"/>
                      <w:divBdr>
                        <w:top w:val="none" w:sz="0" w:space="0" w:color="auto"/>
                        <w:left w:val="none" w:sz="0" w:space="0" w:color="auto"/>
                        <w:bottom w:val="none" w:sz="0" w:space="0" w:color="auto"/>
                        <w:right w:val="none" w:sz="0" w:space="0" w:color="auto"/>
                      </w:divBdr>
                      <w:divsChild>
                        <w:div w:id="828668213">
                          <w:marLeft w:val="0"/>
                          <w:marRight w:val="0"/>
                          <w:marTop w:val="0"/>
                          <w:marBottom w:val="0"/>
                          <w:divBdr>
                            <w:top w:val="none" w:sz="0" w:space="0" w:color="auto"/>
                            <w:left w:val="none" w:sz="0" w:space="0" w:color="auto"/>
                            <w:bottom w:val="none" w:sz="0" w:space="0" w:color="auto"/>
                            <w:right w:val="none" w:sz="0" w:space="0" w:color="auto"/>
                          </w:divBdr>
                        </w:div>
                      </w:divsChild>
                    </w:div>
                    <w:div w:id="715736938">
                      <w:marLeft w:val="0"/>
                      <w:marRight w:val="0"/>
                      <w:marTop w:val="0"/>
                      <w:marBottom w:val="0"/>
                      <w:divBdr>
                        <w:top w:val="none" w:sz="0" w:space="0" w:color="auto"/>
                        <w:left w:val="none" w:sz="0" w:space="0" w:color="auto"/>
                        <w:bottom w:val="none" w:sz="0" w:space="0" w:color="auto"/>
                        <w:right w:val="none" w:sz="0" w:space="0" w:color="auto"/>
                      </w:divBdr>
                    </w:div>
                  </w:divsChild>
                </w:div>
                <w:div w:id="1111708887">
                  <w:marLeft w:val="-167"/>
                  <w:marRight w:val="-4019"/>
                  <w:marTop w:val="0"/>
                  <w:marBottom w:val="0"/>
                  <w:divBdr>
                    <w:top w:val="none" w:sz="0" w:space="0" w:color="auto"/>
                    <w:left w:val="none" w:sz="0" w:space="0" w:color="auto"/>
                    <w:bottom w:val="none" w:sz="0" w:space="0" w:color="auto"/>
                    <w:right w:val="none" w:sz="0" w:space="0" w:color="auto"/>
                  </w:divBdr>
                </w:div>
              </w:divsChild>
            </w:div>
          </w:divsChild>
        </w:div>
        <w:div w:id="1139151193">
          <w:marLeft w:val="0"/>
          <w:marRight w:val="0"/>
          <w:marTop w:val="0"/>
          <w:marBottom w:val="0"/>
          <w:divBdr>
            <w:top w:val="none" w:sz="0" w:space="0" w:color="auto"/>
            <w:left w:val="none" w:sz="0" w:space="0" w:color="auto"/>
            <w:bottom w:val="none" w:sz="0" w:space="0" w:color="auto"/>
            <w:right w:val="none" w:sz="0" w:space="0" w:color="auto"/>
          </w:divBdr>
          <w:divsChild>
            <w:div w:id="231239833">
              <w:marLeft w:val="0"/>
              <w:marRight w:val="0"/>
              <w:marTop w:val="0"/>
              <w:marBottom w:val="0"/>
              <w:divBdr>
                <w:top w:val="none" w:sz="0" w:space="0" w:color="auto"/>
                <w:left w:val="none" w:sz="0" w:space="0" w:color="auto"/>
                <w:bottom w:val="none" w:sz="0" w:space="0" w:color="auto"/>
                <w:right w:val="none" w:sz="0" w:space="0" w:color="auto"/>
              </w:divBdr>
              <w:divsChild>
                <w:div w:id="2137066931">
                  <w:marLeft w:val="0"/>
                  <w:marRight w:val="0"/>
                  <w:marTop w:val="0"/>
                  <w:marBottom w:val="893"/>
                  <w:divBdr>
                    <w:top w:val="none" w:sz="0" w:space="0" w:color="auto"/>
                    <w:left w:val="none" w:sz="0" w:space="0" w:color="auto"/>
                    <w:bottom w:val="none" w:sz="0" w:space="0" w:color="auto"/>
                    <w:right w:val="none" w:sz="0" w:space="0" w:color="auto"/>
                  </w:divBdr>
                  <w:divsChild>
                    <w:div w:id="1905947472">
                      <w:marLeft w:val="0"/>
                      <w:marRight w:val="0"/>
                      <w:marTop w:val="0"/>
                      <w:marBottom w:val="413"/>
                      <w:divBdr>
                        <w:top w:val="none" w:sz="0" w:space="0" w:color="auto"/>
                        <w:left w:val="none" w:sz="0" w:space="0" w:color="auto"/>
                        <w:bottom w:val="none" w:sz="0" w:space="0" w:color="auto"/>
                        <w:right w:val="none" w:sz="0" w:space="0" w:color="auto"/>
                      </w:divBdr>
                    </w:div>
                    <w:div w:id="2124107818">
                      <w:marLeft w:val="0"/>
                      <w:marRight w:val="0"/>
                      <w:marTop w:val="0"/>
                      <w:marBottom w:val="413"/>
                      <w:divBdr>
                        <w:top w:val="none" w:sz="0" w:space="0" w:color="auto"/>
                        <w:left w:val="none" w:sz="0" w:space="0" w:color="auto"/>
                        <w:bottom w:val="none" w:sz="0" w:space="0" w:color="auto"/>
                        <w:right w:val="none" w:sz="0" w:space="0" w:color="auto"/>
                      </w:divBdr>
                    </w:div>
                    <w:div w:id="1832478151">
                      <w:marLeft w:val="0"/>
                      <w:marRight w:val="0"/>
                      <w:marTop w:val="0"/>
                      <w:marBottom w:val="413"/>
                      <w:divBdr>
                        <w:top w:val="none" w:sz="0" w:space="0" w:color="auto"/>
                        <w:left w:val="none" w:sz="0" w:space="0" w:color="auto"/>
                        <w:bottom w:val="none" w:sz="0" w:space="0" w:color="auto"/>
                        <w:right w:val="none" w:sz="0" w:space="0" w:color="auto"/>
                      </w:divBdr>
                    </w:div>
                    <w:div w:id="523519243">
                      <w:marLeft w:val="0"/>
                      <w:marRight w:val="0"/>
                      <w:marTop w:val="0"/>
                      <w:marBottom w:val="413"/>
                      <w:divBdr>
                        <w:top w:val="none" w:sz="0" w:space="0" w:color="auto"/>
                        <w:left w:val="none" w:sz="0" w:space="0" w:color="auto"/>
                        <w:bottom w:val="none" w:sz="0" w:space="0" w:color="auto"/>
                        <w:right w:val="none" w:sz="0" w:space="0" w:color="auto"/>
                      </w:divBdr>
                    </w:div>
                    <w:div w:id="1138109624">
                      <w:marLeft w:val="0"/>
                      <w:marRight w:val="0"/>
                      <w:marTop w:val="0"/>
                      <w:marBottom w:val="413"/>
                      <w:divBdr>
                        <w:top w:val="none" w:sz="0" w:space="0" w:color="auto"/>
                        <w:left w:val="none" w:sz="0" w:space="0" w:color="auto"/>
                        <w:bottom w:val="none" w:sz="0" w:space="0" w:color="auto"/>
                        <w:right w:val="none" w:sz="0" w:space="0" w:color="auto"/>
                      </w:divBdr>
                    </w:div>
                    <w:div w:id="505049262">
                      <w:marLeft w:val="0"/>
                      <w:marRight w:val="0"/>
                      <w:marTop w:val="0"/>
                      <w:marBottom w:val="413"/>
                      <w:divBdr>
                        <w:top w:val="none" w:sz="0" w:space="0" w:color="auto"/>
                        <w:left w:val="none" w:sz="0" w:space="0" w:color="auto"/>
                        <w:bottom w:val="none" w:sz="0" w:space="0" w:color="auto"/>
                        <w:right w:val="none" w:sz="0" w:space="0" w:color="auto"/>
                      </w:divBdr>
                    </w:div>
                    <w:div w:id="1861044151">
                      <w:marLeft w:val="0"/>
                      <w:marRight w:val="0"/>
                      <w:marTop w:val="0"/>
                      <w:marBottom w:val="413"/>
                      <w:divBdr>
                        <w:top w:val="none" w:sz="0" w:space="0" w:color="auto"/>
                        <w:left w:val="none" w:sz="0" w:space="0" w:color="auto"/>
                        <w:bottom w:val="none" w:sz="0" w:space="0" w:color="auto"/>
                        <w:right w:val="none" w:sz="0" w:space="0" w:color="auto"/>
                      </w:divBdr>
                    </w:div>
                    <w:div w:id="1701279024">
                      <w:marLeft w:val="0"/>
                      <w:marRight w:val="0"/>
                      <w:marTop w:val="0"/>
                      <w:marBottom w:val="413"/>
                      <w:divBdr>
                        <w:top w:val="none" w:sz="0" w:space="0" w:color="auto"/>
                        <w:left w:val="none" w:sz="0" w:space="0" w:color="auto"/>
                        <w:bottom w:val="none" w:sz="0" w:space="0" w:color="auto"/>
                        <w:right w:val="none" w:sz="0" w:space="0" w:color="auto"/>
                      </w:divBdr>
                    </w:div>
                    <w:div w:id="1288854987">
                      <w:marLeft w:val="0"/>
                      <w:marRight w:val="0"/>
                      <w:marTop w:val="0"/>
                      <w:marBottom w:val="413"/>
                      <w:divBdr>
                        <w:top w:val="none" w:sz="0" w:space="0" w:color="auto"/>
                        <w:left w:val="none" w:sz="0" w:space="0" w:color="auto"/>
                        <w:bottom w:val="none" w:sz="0" w:space="0" w:color="auto"/>
                        <w:right w:val="none" w:sz="0" w:space="0" w:color="auto"/>
                      </w:divBdr>
                    </w:div>
                    <w:div w:id="1768845979">
                      <w:marLeft w:val="0"/>
                      <w:marRight w:val="0"/>
                      <w:marTop w:val="0"/>
                      <w:marBottom w:val="413"/>
                      <w:divBdr>
                        <w:top w:val="none" w:sz="0" w:space="0" w:color="auto"/>
                        <w:left w:val="none" w:sz="0" w:space="0" w:color="auto"/>
                        <w:bottom w:val="none" w:sz="0" w:space="0" w:color="auto"/>
                        <w:right w:val="none" w:sz="0" w:space="0" w:color="auto"/>
                      </w:divBdr>
                    </w:div>
                    <w:div w:id="1256281288">
                      <w:marLeft w:val="0"/>
                      <w:marRight w:val="0"/>
                      <w:marTop w:val="0"/>
                      <w:marBottom w:val="413"/>
                      <w:divBdr>
                        <w:top w:val="none" w:sz="0" w:space="0" w:color="auto"/>
                        <w:left w:val="none" w:sz="0" w:space="0" w:color="auto"/>
                        <w:bottom w:val="none" w:sz="0" w:space="0" w:color="auto"/>
                        <w:right w:val="none" w:sz="0" w:space="0" w:color="auto"/>
                      </w:divBdr>
                    </w:div>
                    <w:div w:id="1040016147">
                      <w:marLeft w:val="0"/>
                      <w:marRight w:val="0"/>
                      <w:marTop w:val="0"/>
                      <w:marBottom w:val="413"/>
                      <w:divBdr>
                        <w:top w:val="none" w:sz="0" w:space="0" w:color="auto"/>
                        <w:left w:val="none" w:sz="0" w:space="0" w:color="auto"/>
                        <w:bottom w:val="none" w:sz="0" w:space="0" w:color="auto"/>
                        <w:right w:val="none" w:sz="0" w:space="0" w:color="auto"/>
                      </w:divBdr>
                      <w:divsChild>
                        <w:div w:id="4545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dc:creator>
  <cp:keywords/>
  <dc:description/>
  <cp:lastModifiedBy>MDB</cp:lastModifiedBy>
  <cp:revision>3</cp:revision>
  <dcterms:created xsi:type="dcterms:W3CDTF">2023-05-25T19:10:00Z</dcterms:created>
  <dcterms:modified xsi:type="dcterms:W3CDTF">2023-05-25T19:21:00Z</dcterms:modified>
</cp:coreProperties>
</file>